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FB" w:rsidRPr="00793DA8" w:rsidRDefault="005D55FB" w:rsidP="00CC1EBA">
      <w:pPr>
        <w:spacing w:before="100" w:beforeAutospacing="1" w:after="100" w:afterAutospacing="1" w:line="240" w:lineRule="auto"/>
        <w:jc w:val="both"/>
        <w:rPr>
          <w:rFonts w:ascii="Arial" w:eastAsia="Times New Roman" w:hAnsi="Arial" w:cs="Arial"/>
          <w:b/>
          <w:sz w:val="28"/>
          <w:szCs w:val="28"/>
          <w:lang w:eastAsia="es-ES"/>
        </w:rPr>
      </w:pPr>
      <w:r w:rsidRPr="00793DA8">
        <w:rPr>
          <w:rFonts w:ascii="Arial" w:eastAsia="Times New Roman" w:hAnsi="Arial" w:cs="Arial"/>
          <w:b/>
          <w:sz w:val="28"/>
          <w:szCs w:val="28"/>
          <w:lang w:eastAsia="es-ES"/>
        </w:rPr>
        <w:t>Fundamentos teóricos del cuidado informal al adulto mayor encamado</w:t>
      </w:r>
    </w:p>
    <w:p w:rsidR="00545130" w:rsidRPr="00CC1EBA" w:rsidRDefault="00545130" w:rsidP="00CC1EBA">
      <w:pPr>
        <w:jc w:val="both"/>
        <w:rPr>
          <w:rFonts w:ascii="Arial" w:hAnsi="Arial" w:cs="Arial"/>
          <w:sz w:val="24"/>
          <w:szCs w:val="24"/>
        </w:rPr>
      </w:pPr>
      <w:r w:rsidRPr="00CC1EBA">
        <w:rPr>
          <w:rFonts w:ascii="Arial" w:hAnsi="Arial" w:cs="Arial"/>
          <w:sz w:val="24"/>
          <w:szCs w:val="24"/>
        </w:rPr>
        <w:t>Maritza Cordero Cabrera. Licenciada en Enfermería. Máster en Enfermería. Profesora Asistente. Aspirante a Investigador.</w:t>
      </w:r>
    </w:p>
    <w:p w:rsidR="00793DA8" w:rsidRPr="00CC1EBA" w:rsidRDefault="00793DA8" w:rsidP="00CC1EBA">
      <w:pPr>
        <w:jc w:val="both"/>
        <w:rPr>
          <w:rFonts w:ascii="Arial" w:hAnsi="Arial" w:cs="Arial"/>
          <w:sz w:val="24"/>
          <w:szCs w:val="24"/>
        </w:rPr>
      </w:pPr>
      <w:r w:rsidRPr="00CC1EBA">
        <w:rPr>
          <w:rFonts w:ascii="Arial" w:hAnsi="Arial" w:cs="Arial"/>
          <w:sz w:val="24"/>
          <w:szCs w:val="24"/>
        </w:rPr>
        <w:t xml:space="preserve">Daisy de las Nieves Cabrera </w:t>
      </w:r>
      <w:proofErr w:type="spellStart"/>
      <w:r w:rsidRPr="00CC1EBA">
        <w:rPr>
          <w:rFonts w:ascii="Arial" w:hAnsi="Arial" w:cs="Arial"/>
          <w:sz w:val="24"/>
          <w:szCs w:val="24"/>
        </w:rPr>
        <w:t>Santiesteban</w:t>
      </w:r>
      <w:proofErr w:type="spellEnd"/>
      <w:r w:rsidRPr="00CC1EBA">
        <w:rPr>
          <w:rFonts w:ascii="Arial" w:hAnsi="Arial" w:cs="Arial"/>
          <w:sz w:val="24"/>
          <w:szCs w:val="24"/>
        </w:rPr>
        <w:t xml:space="preserve">. Licenciada en Enfermería. </w:t>
      </w:r>
    </w:p>
    <w:p w:rsidR="00545130" w:rsidRPr="00CC1EBA" w:rsidRDefault="0017761E" w:rsidP="00CC1EBA">
      <w:pPr>
        <w:jc w:val="both"/>
        <w:rPr>
          <w:rFonts w:ascii="Arial" w:hAnsi="Arial" w:cs="Arial"/>
          <w:sz w:val="24"/>
          <w:szCs w:val="24"/>
        </w:rPr>
      </w:pPr>
      <w:r w:rsidRPr="00CC1EBA">
        <w:rPr>
          <w:rFonts w:ascii="Arial" w:hAnsi="Arial" w:cs="Arial"/>
          <w:sz w:val="24"/>
          <w:szCs w:val="24"/>
        </w:rPr>
        <w:t xml:space="preserve">Freddy </w:t>
      </w:r>
      <w:proofErr w:type="spellStart"/>
      <w:r w:rsidRPr="00CC1EBA">
        <w:rPr>
          <w:rFonts w:ascii="Arial" w:hAnsi="Arial" w:cs="Arial"/>
          <w:sz w:val="24"/>
          <w:szCs w:val="24"/>
        </w:rPr>
        <w:t>Lams</w:t>
      </w:r>
      <w:proofErr w:type="spellEnd"/>
      <w:r w:rsidRPr="00CC1EBA">
        <w:rPr>
          <w:rFonts w:ascii="Arial" w:hAnsi="Arial" w:cs="Arial"/>
          <w:sz w:val="24"/>
          <w:szCs w:val="24"/>
        </w:rPr>
        <w:t xml:space="preserve"> </w:t>
      </w:r>
      <w:proofErr w:type="spellStart"/>
      <w:r w:rsidRPr="00CC1EBA">
        <w:rPr>
          <w:rFonts w:ascii="Arial" w:hAnsi="Arial" w:cs="Arial"/>
          <w:sz w:val="24"/>
          <w:szCs w:val="24"/>
        </w:rPr>
        <w:t>Laurents</w:t>
      </w:r>
      <w:proofErr w:type="spellEnd"/>
      <w:r w:rsidRPr="00CC1EBA">
        <w:rPr>
          <w:rFonts w:ascii="Arial" w:hAnsi="Arial" w:cs="Arial"/>
          <w:sz w:val="24"/>
          <w:szCs w:val="24"/>
        </w:rPr>
        <w:t>. Especialista de Primer Grado en Medicina General Integral. Profesor Instructor</w:t>
      </w:r>
    </w:p>
    <w:p w:rsidR="00CC1EBA" w:rsidRDefault="00CC1EBA" w:rsidP="008C7C33">
      <w:pPr>
        <w:pStyle w:val="Default"/>
        <w:jc w:val="both"/>
        <w:rPr>
          <w:b/>
          <w:bCs/>
          <w:lang w:val="pt-BR"/>
        </w:rPr>
      </w:pPr>
    </w:p>
    <w:p w:rsidR="00545130" w:rsidRPr="008C7C33" w:rsidRDefault="008C7C33" w:rsidP="008C7C33">
      <w:pPr>
        <w:pStyle w:val="Default"/>
        <w:jc w:val="both"/>
        <w:rPr>
          <w:b/>
          <w:bCs/>
        </w:rPr>
      </w:pPr>
      <w:r w:rsidRPr="00793DA8">
        <w:rPr>
          <w:b/>
          <w:bCs/>
          <w:lang w:val="pt-BR"/>
        </w:rPr>
        <w:t xml:space="preserve">Policlínico Docente “Manuel </w:t>
      </w:r>
      <w:proofErr w:type="spellStart"/>
      <w:r w:rsidRPr="00793DA8">
        <w:rPr>
          <w:b/>
          <w:bCs/>
          <w:lang w:val="pt-BR"/>
        </w:rPr>
        <w:t>Piti</w:t>
      </w:r>
      <w:proofErr w:type="spellEnd"/>
      <w:r w:rsidRPr="00793DA8">
        <w:rPr>
          <w:b/>
          <w:bCs/>
          <w:lang w:val="pt-BR"/>
        </w:rPr>
        <w:t xml:space="preserve"> Fajardo. </w:t>
      </w:r>
      <w:r w:rsidRPr="008C7C33">
        <w:rPr>
          <w:b/>
          <w:bCs/>
        </w:rPr>
        <w:t xml:space="preserve">Guane. Pinar </w:t>
      </w:r>
      <w:proofErr w:type="gramStart"/>
      <w:r w:rsidRPr="008C7C33">
        <w:rPr>
          <w:b/>
          <w:bCs/>
        </w:rPr>
        <w:t>del</w:t>
      </w:r>
      <w:proofErr w:type="gramEnd"/>
      <w:r w:rsidRPr="008C7C33">
        <w:rPr>
          <w:b/>
          <w:bCs/>
        </w:rPr>
        <w:t xml:space="preserve"> Rio</w:t>
      </w:r>
    </w:p>
    <w:p w:rsidR="005D55FB" w:rsidRPr="008C7C33" w:rsidRDefault="005D55FB" w:rsidP="008C7C33">
      <w:pPr>
        <w:pStyle w:val="Default"/>
        <w:jc w:val="both"/>
      </w:pPr>
    </w:p>
    <w:p w:rsidR="005D55FB" w:rsidRDefault="008C7C33" w:rsidP="005D55FB">
      <w:pPr>
        <w:rPr>
          <w:rFonts w:ascii="Arial" w:hAnsi="Arial" w:cs="Arial"/>
          <w:b/>
        </w:rPr>
      </w:pPr>
      <w:r w:rsidRPr="008C7C33">
        <w:rPr>
          <w:rFonts w:ascii="Arial" w:hAnsi="Arial" w:cs="Arial"/>
          <w:b/>
        </w:rPr>
        <w:t>RESUMEN</w:t>
      </w:r>
    </w:p>
    <w:p w:rsidR="008C7C33" w:rsidRPr="00793DA8" w:rsidRDefault="008C7C33" w:rsidP="00793DA8">
      <w:pPr>
        <w:pStyle w:val="Sinespaciado"/>
        <w:spacing w:line="360" w:lineRule="auto"/>
        <w:jc w:val="both"/>
        <w:rPr>
          <w:rFonts w:ascii="Arial" w:hAnsi="Arial" w:cs="Arial"/>
        </w:rPr>
      </w:pPr>
      <w:r w:rsidRPr="00793DA8">
        <w:rPr>
          <w:rFonts w:ascii="Arial" w:hAnsi="Arial" w:cs="Arial"/>
          <w:b/>
        </w:rPr>
        <w:t>Introducción:</w:t>
      </w:r>
      <w:r w:rsidRPr="00793DA8">
        <w:rPr>
          <w:rFonts w:ascii="Arial" w:hAnsi="Arial" w:cs="Arial"/>
        </w:rPr>
        <w:t xml:space="preserve"> </w:t>
      </w:r>
      <w:r w:rsidR="00F23E3C" w:rsidRPr="00793DA8">
        <w:rPr>
          <w:rFonts w:ascii="Arial" w:hAnsi="Arial" w:cs="Arial"/>
        </w:rPr>
        <w:t>en la actualidad, llegar a edades avanzadas no es privilegio de pocos, sino el destino de la mayoría</w:t>
      </w:r>
      <w:r w:rsidR="00F23E3C" w:rsidRPr="00793DA8">
        <w:rPr>
          <w:rFonts w:ascii="Arial" w:hAnsi="Arial" w:cs="Arial"/>
          <w:lang w:eastAsia="es-MX"/>
        </w:rPr>
        <w:t xml:space="preserve">, </w:t>
      </w:r>
      <w:r w:rsidR="00BC4743" w:rsidRPr="00793DA8">
        <w:rPr>
          <w:rFonts w:ascii="Arial" w:hAnsi="Arial" w:cs="Arial"/>
        </w:rPr>
        <w:t>esta realidad con frecuencia se percibe como una carga y no como un logro social, que representa un reto y una oportunidad</w:t>
      </w:r>
      <w:r w:rsidR="00BC4743" w:rsidRPr="00793DA8">
        <w:rPr>
          <w:rFonts w:ascii="Arial" w:hAnsi="Arial" w:cs="Arial"/>
          <w:lang w:eastAsia="es-MX"/>
        </w:rPr>
        <w:t xml:space="preserve"> </w:t>
      </w:r>
      <w:r w:rsidRPr="00793DA8">
        <w:rPr>
          <w:rFonts w:ascii="Arial" w:hAnsi="Arial" w:cs="Arial"/>
          <w:b/>
        </w:rPr>
        <w:t>Objetivo</w:t>
      </w:r>
      <w:r w:rsidRPr="00793DA8">
        <w:rPr>
          <w:rFonts w:ascii="Arial" w:hAnsi="Arial" w:cs="Arial"/>
        </w:rPr>
        <w:t>: fundamentar los referentes teórico</w:t>
      </w:r>
      <w:r w:rsidR="00006C60" w:rsidRPr="00793DA8">
        <w:rPr>
          <w:rFonts w:ascii="Arial" w:hAnsi="Arial" w:cs="Arial"/>
        </w:rPr>
        <w:t>s</w:t>
      </w:r>
      <w:r w:rsidRPr="00793DA8">
        <w:rPr>
          <w:rFonts w:ascii="Arial" w:hAnsi="Arial" w:cs="Arial"/>
        </w:rPr>
        <w:t xml:space="preserve"> </w:t>
      </w:r>
      <w:r w:rsidR="00B64182" w:rsidRPr="00793DA8">
        <w:rPr>
          <w:rFonts w:ascii="Arial" w:hAnsi="Arial" w:cs="Arial"/>
        </w:rPr>
        <w:t>del cuidado informal al adulto mayor encamado</w:t>
      </w:r>
    </w:p>
    <w:p w:rsidR="008C7C33" w:rsidRPr="00793DA8" w:rsidRDefault="008C7C33" w:rsidP="00793DA8">
      <w:pPr>
        <w:pStyle w:val="Sinespaciado"/>
        <w:spacing w:line="360" w:lineRule="auto"/>
        <w:jc w:val="both"/>
        <w:rPr>
          <w:rFonts w:ascii="Arial" w:hAnsi="Arial" w:cs="Arial"/>
        </w:rPr>
      </w:pPr>
      <w:bookmarkStart w:id="0" w:name="id2880257"/>
      <w:bookmarkEnd w:id="0"/>
      <w:r w:rsidRPr="00793DA8">
        <w:rPr>
          <w:rFonts w:ascii="Arial" w:hAnsi="Arial" w:cs="Arial"/>
          <w:b/>
        </w:rPr>
        <w:t>Métodos:</w:t>
      </w:r>
      <w:r w:rsidRPr="00793DA8">
        <w:rPr>
          <w:rFonts w:ascii="Arial" w:hAnsi="Arial" w:cs="Arial"/>
        </w:rPr>
        <w:t xml:space="preserve"> la investigación empleó como método principal el Dialéctico Materialista. En el orden teórico se utilizó el método de análisis histórico- lógico para analizar </w:t>
      </w:r>
      <w:r w:rsidR="00006C60" w:rsidRPr="00793DA8">
        <w:rPr>
          <w:rFonts w:ascii="Arial" w:hAnsi="Arial" w:cs="Arial"/>
        </w:rPr>
        <w:t>los referentes teóricos del cuidado informal al adulto mayor encamado</w:t>
      </w:r>
      <w:r w:rsidRPr="00793DA8">
        <w:rPr>
          <w:rFonts w:ascii="Arial" w:hAnsi="Arial" w:cs="Arial"/>
        </w:rPr>
        <w:t xml:space="preserve">, así como análisis-síntesis y la inducción-deducción. </w:t>
      </w:r>
    </w:p>
    <w:p w:rsidR="00B00D0B" w:rsidRPr="00793DA8" w:rsidRDefault="008C7C33" w:rsidP="00793DA8">
      <w:pPr>
        <w:pStyle w:val="Sinespaciado"/>
        <w:spacing w:line="360" w:lineRule="auto"/>
        <w:jc w:val="both"/>
        <w:rPr>
          <w:rFonts w:ascii="Arial" w:hAnsi="Arial" w:cs="Arial"/>
        </w:rPr>
      </w:pPr>
      <w:bookmarkStart w:id="1" w:name="id2880278"/>
      <w:bookmarkStart w:id="2" w:name="id2880296"/>
      <w:bookmarkEnd w:id="1"/>
      <w:bookmarkEnd w:id="2"/>
      <w:r w:rsidRPr="00793DA8">
        <w:rPr>
          <w:rFonts w:ascii="Arial" w:hAnsi="Arial" w:cs="Arial"/>
          <w:b/>
        </w:rPr>
        <w:t>Conclusiones:</w:t>
      </w:r>
      <w:r w:rsidRPr="00793DA8">
        <w:rPr>
          <w:rFonts w:ascii="Arial" w:hAnsi="Arial" w:cs="Arial"/>
        </w:rPr>
        <w:t xml:space="preserve"> </w:t>
      </w:r>
      <w:r w:rsidR="003746BE" w:rsidRPr="00793DA8">
        <w:rPr>
          <w:rFonts w:ascii="Arial" w:hAnsi="Arial" w:cs="Arial"/>
        </w:rPr>
        <w:t>el cuidado informal al adulto mayor encamado</w:t>
      </w:r>
      <w:r w:rsidR="00676CD9" w:rsidRPr="00793DA8">
        <w:rPr>
          <w:rFonts w:ascii="Arial" w:hAnsi="Arial" w:cs="Arial"/>
        </w:rPr>
        <w:t xml:space="preserve"> es un aporte para la sociedad que a su vez demanda urgentemente una mirada hacia </w:t>
      </w:r>
      <w:r w:rsidR="00E06820" w:rsidRPr="00793DA8">
        <w:rPr>
          <w:rFonts w:ascii="Arial" w:hAnsi="Arial" w:cs="Arial"/>
        </w:rPr>
        <w:t xml:space="preserve">el cuidador </w:t>
      </w:r>
      <w:r w:rsidR="00676CD9" w:rsidRPr="00793DA8">
        <w:rPr>
          <w:rFonts w:ascii="Arial" w:hAnsi="Arial" w:cs="Arial"/>
        </w:rPr>
        <w:t>y hacia la promoción, prevención y tratamiento de sus problemas de salud</w:t>
      </w:r>
    </w:p>
    <w:p w:rsidR="008C7C33" w:rsidRPr="00921E6E" w:rsidRDefault="008C7C33" w:rsidP="00921E6E">
      <w:pPr>
        <w:spacing w:before="100" w:beforeAutospacing="1" w:after="100" w:afterAutospacing="1" w:line="360" w:lineRule="auto"/>
        <w:rPr>
          <w:rFonts w:ascii="Arial" w:eastAsia="Times New Roman" w:hAnsi="Arial" w:cs="Arial"/>
          <w:sz w:val="24"/>
          <w:szCs w:val="24"/>
          <w:lang w:eastAsia="es-ES"/>
        </w:rPr>
      </w:pPr>
      <w:proofErr w:type="spellStart"/>
      <w:r w:rsidRPr="00921E6E">
        <w:rPr>
          <w:rFonts w:ascii="Arial" w:eastAsia="Times New Roman" w:hAnsi="Arial" w:cs="Arial"/>
          <w:b/>
          <w:bCs/>
          <w:sz w:val="24"/>
          <w:szCs w:val="24"/>
          <w:lang w:eastAsia="es-ES"/>
        </w:rPr>
        <w:t>DeCS</w:t>
      </w:r>
      <w:proofErr w:type="spellEnd"/>
      <w:r w:rsidRPr="00921E6E">
        <w:rPr>
          <w:rFonts w:ascii="Arial" w:eastAsia="Times New Roman" w:hAnsi="Arial" w:cs="Arial"/>
          <w:b/>
          <w:bCs/>
          <w:sz w:val="24"/>
          <w:szCs w:val="24"/>
          <w:lang w:eastAsia="es-ES"/>
        </w:rPr>
        <w:t>: </w:t>
      </w:r>
      <w:r w:rsidR="00CC1EBA" w:rsidRPr="00921E6E">
        <w:rPr>
          <w:rFonts w:ascii="Arial" w:eastAsia="Times New Roman" w:hAnsi="Arial" w:cs="Arial"/>
          <w:sz w:val="24"/>
          <w:szCs w:val="24"/>
          <w:lang w:eastAsia="es-ES"/>
        </w:rPr>
        <w:t>adulto mayor</w:t>
      </w:r>
      <w:r w:rsidRPr="00921E6E">
        <w:rPr>
          <w:rFonts w:ascii="Arial" w:eastAsia="Times New Roman" w:hAnsi="Arial" w:cs="Arial"/>
          <w:sz w:val="24"/>
          <w:szCs w:val="24"/>
          <w:lang w:eastAsia="es-ES"/>
        </w:rPr>
        <w:t>;</w:t>
      </w:r>
      <w:r w:rsidR="0015564E">
        <w:rPr>
          <w:rFonts w:ascii="Arial" w:eastAsia="Times New Roman" w:hAnsi="Arial" w:cs="Arial"/>
          <w:sz w:val="24"/>
          <w:szCs w:val="24"/>
          <w:lang w:eastAsia="es-ES"/>
        </w:rPr>
        <w:t xml:space="preserve"> </w:t>
      </w:r>
      <w:proofErr w:type="spellStart"/>
      <w:r w:rsidR="00CC1EBA" w:rsidRPr="00921E6E">
        <w:rPr>
          <w:rFonts w:ascii="Arial" w:eastAsia="Times New Roman" w:hAnsi="Arial" w:cs="Arial"/>
          <w:sz w:val="24"/>
          <w:szCs w:val="24"/>
          <w:lang w:eastAsia="es-ES"/>
        </w:rPr>
        <w:t>encamamiento</w:t>
      </w:r>
      <w:proofErr w:type="spellEnd"/>
      <w:r w:rsidRPr="00921E6E">
        <w:rPr>
          <w:rFonts w:ascii="Arial" w:eastAsia="Times New Roman" w:hAnsi="Arial" w:cs="Arial"/>
          <w:sz w:val="24"/>
          <w:szCs w:val="24"/>
          <w:lang w:eastAsia="es-ES"/>
        </w:rPr>
        <w:t>;</w:t>
      </w:r>
      <w:r w:rsidR="0015564E">
        <w:rPr>
          <w:rFonts w:ascii="Arial" w:eastAsia="Times New Roman" w:hAnsi="Arial" w:cs="Arial"/>
          <w:sz w:val="24"/>
          <w:szCs w:val="24"/>
          <w:lang w:eastAsia="es-ES"/>
        </w:rPr>
        <w:t xml:space="preserve"> </w:t>
      </w:r>
      <w:r w:rsidR="00CC1EBA" w:rsidRPr="00921E6E">
        <w:rPr>
          <w:rFonts w:ascii="Arial" w:eastAsia="Times New Roman" w:hAnsi="Arial" w:cs="Arial"/>
          <w:sz w:val="24"/>
          <w:szCs w:val="24"/>
          <w:lang w:eastAsia="es-ES"/>
        </w:rPr>
        <w:t>cuidado informal</w:t>
      </w:r>
      <w:r w:rsidRPr="00921E6E">
        <w:rPr>
          <w:rFonts w:ascii="Arial" w:eastAsia="Times New Roman" w:hAnsi="Arial" w:cs="Arial"/>
          <w:sz w:val="24"/>
          <w:szCs w:val="24"/>
          <w:lang w:eastAsia="es-ES"/>
        </w:rPr>
        <w:t>;</w:t>
      </w:r>
      <w:r w:rsidR="0015564E">
        <w:rPr>
          <w:rFonts w:ascii="Arial" w:eastAsia="Times New Roman" w:hAnsi="Arial" w:cs="Arial"/>
          <w:sz w:val="24"/>
          <w:szCs w:val="24"/>
          <w:lang w:eastAsia="es-ES"/>
        </w:rPr>
        <w:t xml:space="preserve"> </w:t>
      </w:r>
      <w:r w:rsidR="00CC1EBA" w:rsidRPr="00921E6E">
        <w:rPr>
          <w:rFonts w:ascii="Arial" w:eastAsia="Times New Roman" w:hAnsi="Arial" w:cs="Arial"/>
          <w:sz w:val="24"/>
          <w:szCs w:val="24"/>
          <w:lang w:eastAsia="es-ES"/>
        </w:rPr>
        <w:t xml:space="preserve">cuidador informal </w:t>
      </w:r>
    </w:p>
    <w:p w:rsidR="005D55FB" w:rsidRPr="00F23E3C" w:rsidRDefault="00F9500F" w:rsidP="00F23E3C">
      <w:pPr>
        <w:tabs>
          <w:tab w:val="left" w:pos="898"/>
        </w:tabs>
        <w:spacing w:line="360" w:lineRule="auto"/>
        <w:jc w:val="both"/>
        <w:rPr>
          <w:rFonts w:ascii="Arial" w:hAnsi="Arial" w:cs="Arial"/>
          <w:sz w:val="24"/>
          <w:szCs w:val="24"/>
        </w:rPr>
      </w:pPr>
      <w:r w:rsidRPr="00F23E3C">
        <w:rPr>
          <w:rFonts w:ascii="Arial" w:hAnsi="Arial" w:cs="Arial"/>
          <w:b/>
          <w:sz w:val="24"/>
          <w:szCs w:val="24"/>
        </w:rPr>
        <w:t>INTRODUCCIÓN</w:t>
      </w:r>
    </w:p>
    <w:p w:rsidR="00FD5919" w:rsidRPr="008545C1" w:rsidRDefault="002B1F06" w:rsidP="008545C1">
      <w:pPr>
        <w:pStyle w:val="Sinespaciado"/>
        <w:spacing w:line="360" w:lineRule="auto"/>
        <w:jc w:val="both"/>
        <w:rPr>
          <w:rFonts w:ascii="Arial" w:hAnsi="Arial" w:cs="Arial"/>
        </w:rPr>
      </w:pPr>
      <w:r w:rsidRPr="008545C1">
        <w:rPr>
          <w:rFonts w:ascii="Arial" w:hAnsi="Arial" w:cs="Arial"/>
        </w:rPr>
        <w:t>En la actualidad, llegar a edades avanzadas no es privilegio de pocos, sino el destino de la mayoría. Se estima que la población mundial de mayores de 60 años se duplicará con creces, de 900 millones en 2015 a unos 2000 millones en 2050. Esta realidad con frecuencia se percibe como una carga y no como un logro social, que representa un reto y una oportunidad.</w:t>
      </w:r>
      <w:r w:rsidR="005B7AD4" w:rsidRPr="008545C1">
        <w:rPr>
          <w:rFonts w:ascii="Arial" w:hAnsi="Arial" w:cs="Arial"/>
        </w:rPr>
        <w:t xml:space="preserve"> </w:t>
      </w:r>
      <w:r w:rsidR="005B7AD4" w:rsidRPr="008545C1">
        <w:rPr>
          <w:rFonts w:ascii="Arial" w:hAnsi="Arial" w:cs="Arial"/>
          <w:vertAlign w:val="superscript"/>
        </w:rPr>
        <w:t>(1)</w:t>
      </w:r>
    </w:p>
    <w:p w:rsidR="00FD5919" w:rsidRPr="008545C1" w:rsidRDefault="00BC4743" w:rsidP="008545C1">
      <w:pPr>
        <w:pStyle w:val="Sinespaciado"/>
        <w:spacing w:line="360" w:lineRule="auto"/>
        <w:jc w:val="both"/>
        <w:rPr>
          <w:rFonts w:ascii="Arial" w:hAnsi="Arial" w:cs="Arial"/>
          <w:vertAlign w:val="superscript"/>
        </w:rPr>
      </w:pPr>
      <w:r w:rsidRPr="008545C1">
        <w:rPr>
          <w:rFonts w:ascii="Arial" w:hAnsi="Arial" w:cs="Arial"/>
          <w:color w:val="000000"/>
        </w:rPr>
        <w:lastRenderedPageBreak/>
        <w:t xml:space="preserve">El aumento de la esperanza de vida y el descenso de la natalidad, han originado el envejecimiento de la población y una mayor prevalencia de enfermedades </w:t>
      </w:r>
      <w:r w:rsidR="00FD5919" w:rsidRPr="008545C1">
        <w:rPr>
          <w:rFonts w:ascii="Arial" w:hAnsi="Arial" w:cs="Arial"/>
        </w:rPr>
        <w:t>crónicas</w:t>
      </w:r>
      <w:r w:rsidRPr="008545C1">
        <w:rPr>
          <w:rFonts w:ascii="Arial" w:hAnsi="Arial" w:cs="Arial"/>
          <w:color w:val="000000"/>
        </w:rPr>
        <w:t>: diabetes, hipertensión arterial, Enfermedad Pulmonar Obstructiva Crónica y coronarias,</w:t>
      </w:r>
      <w:r w:rsidR="001D426B" w:rsidRPr="008545C1">
        <w:rPr>
          <w:rFonts w:ascii="Arial" w:hAnsi="Arial" w:cs="Arial"/>
        </w:rPr>
        <w:t xml:space="preserve"> así como de </w:t>
      </w:r>
      <w:r w:rsidRPr="008545C1">
        <w:rPr>
          <w:rFonts w:ascii="Arial" w:hAnsi="Arial" w:cs="Arial"/>
        </w:rPr>
        <w:t xml:space="preserve"> los estados de dependencia que muchas de estas patologías terminan por generar.</w:t>
      </w:r>
      <w:r w:rsidRPr="008545C1">
        <w:rPr>
          <w:rFonts w:ascii="Arial" w:hAnsi="Arial" w:cs="Arial"/>
          <w:vertAlign w:val="superscript"/>
        </w:rPr>
        <w:t xml:space="preserve"> </w:t>
      </w:r>
      <w:r w:rsidR="005B7AD4" w:rsidRPr="008545C1">
        <w:rPr>
          <w:rFonts w:ascii="Arial" w:hAnsi="Arial" w:cs="Arial"/>
          <w:vertAlign w:val="superscript"/>
        </w:rPr>
        <w:t>(</w:t>
      </w:r>
      <w:r w:rsidRPr="008545C1">
        <w:rPr>
          <w:rFonts w:ascii="Arial" w:hAnsi="Arial" w:cs="Arial"/>
          <w:vertAlign w:val="superscript"/>
        </w:rPr>
        <w:t>1</w:t>
      </w:r>
      <w:r w:rsidR="005B7AD4" w:rsidRPr="008545C1">
        <w:rPr>
          <w:rFonts w:ascii="Arial" w:hAnsi="Arial" w:cs="Arial"/>
          <w:vertAlign w:val="superscript"/>
        </w:rPr>
        <w:t>)</w:t>
      </w:r>
    </w:p>
    <w:p w:rsidR="00FD5919" w:rsidRPr="008545C1" w:rsidRDefault="00BC4743" w:rsidP="008545C1">
      <w:pPr>
        <w:pStyle w:val="Sinespaciado"/>
        <w:spacing w:line="360" w:lineRule="auto"/>
        <w:jc w:val="both"/>
        <w:rPr>
          <w:rFonts w:ascii="Arial" w:hAnsi="Arial" w:cs="Arial"/>
        </w:rPr>
      </w:pPr>
      <w:r w:rsidRPr="008545C1">
        <w:rPr>
          <w:rFonts w:ascii="Arial" w:hAnsi="Arial" w:cs="Arial"/>
          <w:vertAlign w:val="superscript"/>
        </w:rPr>
        <w:t xml:space="preserve"> </w:t>
      </w:r>
      <w:r w:rsidRPr="008545C1">
        <w:rPr>
          <w:rFonts w:ascii="Arial" w:hAnsi="Arial" w:cs="Arial"/>
        </w:rPr>
        <w:t xml:space="preserve">De la mano de las condiciones de dependencia, nace una figura que no ha sido muy valorada, pero que cumple un papel fundamental en el acompañamiento y cuidado del adulto mayor en estas condiciones, esta figura es llamada cuidador informal, que por la connotaciones culturales, sociodemográficas entre otras es un familiar o amigo cercano; en estas condiciones se podría establecer que son personas que usualmente no han estado educadas para el manejo de diferentes tipos de patologías, </w:t>
      </w:r>
      <w:r w:rsidR="001D426B" w:rsidRPr="008545C1">
        <w:rPr>
          <w:rFonts w:ascii="Arial" w:hAnsi="Arial" w:cs="Arial"/>
        </w:rPr>
        <w:t xml:space="preserve">dándose </w:t>
      </w:r>
      <w:r w:rsidRPr="008545C1">
        <w:rPr>
          <w:rFonts w:ascii="Arial" w:hAnsi="Arial" w:cs="Arial"/>
        </w:rPr>
        <w:t>el aprendizaje más por la experiencia, la necesidad u obligación de cuidado.</w:t>
      </w:r>
      <w:r w:rsidRPr="008545C1">
        <w:rPr>
          <w:rFonts w:ascii="Arial" w:hAnsi="Arial" w:cs="Arial"/>
          <w:vertAlign w:val="superscript"/>
        </w:rPr>
        <w:t xml:space="preserve"> </w:t>
      </w:r>
      <w:r w:rsidR="005B7AD4" w:rsidRPr="008545C1">
        <w:rPr>
          <w:rFonts w:ascii="Arial" w:hAnsi="Arial" w:cs="Arial"/>
          <w:vertAlign w:val="superscript"/>
        </w:rPr>
        <w:t>(</w:t>
      </w:r>
      <w:r w:rsidRPr="008545C1">
        <w:rPr>
          <w:rFonts w:ascii="Arial" w:hAnsi="Arial" w:cs="Arial"/>
          <w:vertAlign w:val="superscript"/>
        </w:rPr>
        <w:t>2</w:t>
      </w:r>
      <w:r w:rsidR="005B7AD4" w:rsidRPr="008545C1">
        <w:rPr>
          <w:rFonts w:ascii="Arial" w:hAnsi="Arial" w:cs="Arial"/>
          <w:vertAlign w:val="superscript"/>
        </w:rPr>
        <w:t>)</w:t>
      </w:r>
    </w:p>
    <w:p w:rsidR="002B1F06" w:rsidRPr="008545C1" w:rsidRDefault="00BC4743" w:rsidP="008545C1">
      <w:pPr>
        <w:pStyle w:val="Sinespaciado"/>
        <w:spacing w:line="360" w:lineRule="auto"/>
        <w:jc w:val="both"/>
        <w:rPr>
          <w:rFonts w:ascii="Arial" w:hAnsi="Arial" w:cs="Arial"/>
        </w:rPr>
      </w:pPr>
      <w:r w:rsidRPr="007E528B">
        <w:rPr>
          <w:rFonts w:ascii="Arial" w:hAnsi="Arial" w:cs="Arial"/>
          <w:lang w:val="es-MX"/>
        </w:rPr>
        <w:t>Cuidar es un acto inherente a la vida, es el resultado de una construcción propia de cada situación para promover, proteger y preservar la humanidad. El cuidado existe desde el comienzo de la vida; el ser humano como todos los seres vivos ha tenido siempre la necesidad de ser cuidado</w:t>
      </w:r>
      <w:r w:rsidRPr="007E528B">
        <w:rPr>
          <w:rFonts w:ascii="Arial" w:hAnsi="Arial" w:cs="Arial"/>
        </w:rPr>
        <w:t xml:space="preserve">; debe tener una dimensión tan </w:t>
      </w:r>
      <w:r w:rsidRPr="008545C1">
        <w:rPr>
          <w:rFonts w:ascii="Arial" w:hAnsi="Arial" w:cs="Arial"/>
        </w:rPr>
        <w:t>profunda que refleje la necesidad real del ser humano en su totalidad e integralidad, una vez que el cuidar es posible aunque se considere imposible la cura, es una actitud de ocupación, preocupación, ternura con el semejante, es saber unir la competencia técnica científica con el humanismo y la ternura humana.</w:t>
      </w:r>
      <w:r w:rsidR="005B7AD4" w:rsidRPr="008545C1">
        <w:rPr>
          <w:rFonts w:ascii="Arial" w:hAnsi="Arial" w:cs="Arial"/>
        </w:rPr>
        <w:t xml:space="preserve"> </w:t>
      </w:r>
      <w:r w:rsidR="005B7AD4" w:rsidRPr="008545C1">
        <w:rPr>
          <w:rFonts w:ascii="Arial" w:hAnsi="Arial" w:cs="Arial"/>
          <w:vertAlign w:val="superscript"/>
        </w:rPr>
        <w:t>(3,4)</w:t>
      </w:r>
      <w:r w:rsidRPr="008545C1">
        <w:rPr>
          <w:rFonts w:ascii="Arial" w:hAnsi="Arial" w:cs="Arial"/>
        </w:rPr>
        <w:t xml:space="preserve"> </w:t>
      </w:r>
    </w:p>
    <w:p w:rsidR="00FD5919" w:rsidRPr="008545C1" w:rsidRDefault="00FD5919" w:rsidP="008545C1">
      <w:pPr>
        <w:pStyle w:val="Sinespaciado"/>
        <w:spacing w:line="360" w:lineRule="auto"/>
        <w:jc w:val="both"/>
        <w:rPr>
          <w:rFonts w:ascii="Arial" w:hAnsi="Arial" w:cs="Arial"/>
        </w:rPr>
      </w:pPr>
      <w:r w:rsidRPr="008545C1">
        <w:rPr>
          <w:rFonts w:ascii="Arial" w:hAnsi="Arial" w:cs="Arial"/>
        </w:rPr>
        <w:t xml:space="preserve">En los últimos 20 años el cuidado informal a adultos mayores encamados se ha convertido en un tema de especial relevancia, en el mundo la familia ha pasado a ser la fuente fundamental de cuidados a este tipo de  pacientes. </w:t>
      </w:r>
      <w:r w:rsidR="005B7AD4" w:rsidRPr="008545C1">
        <w:rPr>
          <w:rFonts w:ascii="Arial" w:hAnsi="Arial" w:cs="Arial"/>
          <w:vertAlign w:val="superscript"/>
        </w:rPr>
        <w:t>(</w:t>
      </w:r>
      <w:r w:rsidRPr="008545C1">
        <w:rPr>
          <w:rFonts w:ascii="Arial" w:hAnsi="Arial" w:cs="Arial"/>
          <w:vertAlign w:val="superscript"/>
        </w:rPr>
        <w:t>5</w:t>
      </w:r>
      <w:r w:rsidR="005B7AD4" w:rsidRPr="008545C1">
        <w:rPr>
          <w:rFonts w:ascii="Arial" w:hAnsi="Arial" w:cs="Arial"/>
          <w:vertAlign w:val="superscript"/>
        </w:rPr>
        <w:t>)</w:t>
      </w:r>
    </w:p>
    <w:p w:rsidR="00FD5919" w:rsidRPr="008545C1" w:rsidRDefault="00FD5919" w:rsidP="008545C1">
      <w:pPr>
        <w:pStyle w:val="Sinespaciado"/>
        <w:spacing w:line="360" w:lineRule="auto"/>
        <w:jc w:val="both"/>
        <w:rPr>
          <w:rFonts w:ascii="Arial" w:hAnsi="Arial" w:cs="Arial"/>
          <w:iCs/>
        </w:rPr>
      </w:pPr>
      <w:r w:rsidRPr="008545C1">
        <w:rPr>
          <w:rFonts w:ascii="Arial" w:hAnsi="Arial" w:cs="Arial"/>
          <w:lang w:eastAsia="es-MX"/>
        </w:rPr>
        <w:t xml:space="preserve">En Colombia, proyecciones de la </w:t>
      </w:r>
      <w:proofErr w:type="spellStart"/>
      <w:r w:rsidRPr="008545C1">
        <w:rPr>
          <w:rFonts w:ascii="Arial" w:hAnsi="Arial" w:cs="Arial"/>
          <w:lang w:eastAsia="es-MX"/>
        </w:rPr>
        <w:t>National</w:t>
      </w:r>
      <w:proofErr w:type="spellEnd"/>
      <w:r w:rsidRPr="008545C1">
        <w:rPr>
          <w:rFonts w:ascii="Arial" w:hAnsi="Arial" w:cs="Arial"/>
          <w:lang w:eastAsia="es-MX"/>
        </w:rPr>
        <w:t xml:space="preserve"> </w:t>
      </w:r>
      <w:proofErr w:type="spellStart"/>
      <w:r w:rsidRPr="008545C1">
        <w:rPr>
          <w:rFonts w:ascii="Arial" w:hAnsi="Arial" w:cs="Arial"/>
          <w:lang w:eastAsia="es-MX"/>
        </w:rPr>
        <w:t>Academy</w:t>
      </w:r>
      <w:proofErr w:type="spellEnd"/>
      <w:r w:rsidRPr="008545C1">
        <w:rPr>
          <w:rFonts w:ascii="Arial" w:hAnsi="Arial" w:cs="Arial"/>
          <w:lang w:eastAsia="es-MX"/>
        </w:rPr>
        <w:t xml:space="preserve"> </w:t>
      </w:r>
      <w:proofErr w:type="spellStart"/>
      <w:r w:rsidRPr="008545C1">
        <w:rPr>
          <w:rFonts w:ascii="Arial" w:hAnsi="Arial" w:cs="Arial"/>
          <w:lang w:eastAsia="es-MX"/>
        </w:rPr>
        <w:t>on</w:t>
      </w:r>
      <w:proofErr w:type="spellEnd"/>
      <w:r w:rsidRPr="008545C1">
        <w:rPr>
          <w:rFonts w:ascii="Arial" w:hAnsi="Arial" w:cs="Arial"/>
          <w:lang w:eastAsia="es-MX"/>
        </w:rPr>
        <w:t xml:space="preserve"> </w:t>
      </w:r>
      <w:proofErr w:type="spellStart"/>
      <w:r w:rsidRPr="008545C1">
        <w:rPr>
          <w:rFonts w:ascii="Arial" w:hAnsi="Arial" w:cs="Arial"/>
          <w:lang w:eastAsia="es-MX"/>
        </w:rPr>
        <w:t>an</w:t>
      </w:r>
      <w:proofErr w:type="spellEnd"/>
      <w:r w:rsidRPr="008545C1">
        <w:rPr>
          <w:rFonts w:ascii="Arial" w:hAnsi="Arial" w:cs="Arial"/>
          <w:lang w:eastAsia="es-MX"/>
        </w:rPr>
        <w:t xml:space="preserve"> </w:t>
      </w:r>
      <w:proofErr w:type="spellStart"/>
      <w:r w:rsidRPr="008545C1">
        <w:rPr>
          <w:rFonts w:ascii="Arial" w:hAnsi="Arial" w:cs="Arial"/>
          <w:lang w:eastAsia="es-MX"/>
        </w:rPr>
        <w:t>Aging</w:t>
      </w:r>
      <w:proofErr w:type="spellEnd"/>
      <w:r w:rsidRPr="008545C1">
        <w:rPr>
          <w:rFonts w:ascii="Arial" w:hAnsi="Arial" w:cs="Arial"/>
          <w:lang w:eastAsia="es-MX"/>
        </w:rPr>
        <w:t xml:space="preserve"> </w:t>
      </w:r>
      <w:proofErr w:type="spellStart"/>
      <w:r w:rsidRPr="008545C1">
        <w:rPr>
          <w:rFonts w:ascii="Arial" w:hAnsi="Arial" w:cs="Arial"/>
          <w:lang w:eastAsia="es-MX"/>
        </w:rPr>
        <w:t>Society</w:t>
      </w:r>
      <w:proofErr w:type="spellEnd"/>
      <w:r w:rsidRPr="008545C1">
        <w:rPr>
          <w:rFonts w:ascii="Arial" w:hAnsi="Arial" w:cs="Arial"/>
          <w:lang w:eastAsia="es-MX"/>
        </w:rPr>
        <w:t xml:space="preserve"> (Academia Nacional de una sociedad que envejece) estiman que para el año 2040, 160 millones de personas padecerán una enfermedad crónica, así como un incremento en la prevalencia de enfermedades crónicas discapacitantes, que generan discapacidad permanente, largos periodos de cuidado, tratamiento paliativo, mayor demanda de servicios de salud y  costos elevados en la atención </w:t>
      </w:r>
      <w:r w:rsidRPr="008545C1">
        <w:rPr>
          <w:rFonts w:ascii="Arial" w:hAnsi="Arial" w:cs="Arial"/>
          <w:lang w:eastAsia="es-MX"/>
        </w:rPr>
        <w:lastRenderedPageBreak/>
        <w:t xml:space="preserve">en salud. Los sistemas de salud como medida de reducción de costos, aprovechan la informalidad de la atención que es asumida entre el 83 y 94 % por mujeres familiares de la persona enferma, como proveedoras únicas y directas del cuidado. </w:t>
      </w:r>
      <w:r w:rsidR="003548AD" w:rsidRPr="008545C1">
        <w:rPr>
          <w:rFonts w:ascii="Arial" w:hAnsi="Arial" w:cs="Arial"/>
          <w:vertAlign w:val="superscript"/>
          <w:lang w:eastAsia="es-MX"/>
        </w:rPr>
        <w:t>(</w:t>
      </w:r>
      <w:r w:rsidR="005B7AD4" w:rsidRPr="008545C1">
        <w:rPr>
          <w:rFonts w:ascii="Arial" w:hAnsi="Arial" w:cs="Arial"/>
          <w:vertAlign w:val="superscript"/>
        </w:rPr>
        <w:t>6</w:t>
      </w:r>
      <w:r w:rsidR="003548AD" w:rsidRPr="008545C1">
        <w:rPr>
          <w:rFonts w:ascii="Arial" w:hAnsi="Arial" w:cs="Arial"/>
          <w:vertAlign w:val="superscript"/>
        </w:rPr>
        <w:t>,7)</w:t>
      </w:r>
    </w:p>
    <w:p w:rsidR="00FD5919" w:rsidRPr="008545C1" w:rsidRDefault="00FD5919" w:rsidP="008545C1">
      <w:pPr>
        <w:pStyle w:val="Sinespaciado"/>
        <w:spacing w:line="360" w:lineRule="auto"/>
        <w:jc w:val="both"/>
        <w:rPr>
          <w:rFonts w:ascii="Arial" w:hAnsi="Arial" w:cs="Arial"/>
        </w:rPr>
      </w:pPr>
      <w:r w:rsidRPr="008545C1">
        <w:rPr>
          <w:rFonts w:ascii="Arial" w:hAnsi="Arial" w:cs="Arial"/>
        </w:rPr>
        <w:t>Investigaciones realizadas en Perú demuestran el elevado índice de sobrecarga en cuidadores informales  lo que ha obligado a diseñar estrategias para reducir el efecto que sobre el cuidador tiene la atención de este tipo de pacientes.</w:t>
      </w:r>
      <w:r w:rsidR="003548AD" w:rsidRPr="008545C1">
        <w:rPr>
          <w:rFonts w:ascii="Arial" w:hAnsi="Arial" w:cs="Arial"/>
          <w:vertAlign w:val="superscript"/>
        </w:rPr>
        <w:t xml:space="preserve"> (8)</w:t>
      </w:r>
    </w:p>
    <w:p w:rsidR="002B1F06" w:rsidRPr="008545C1" w:rsidRDefault="002B1F06" w:rsidP="008545C1">
      <w:pPr>
        <w:pStyle w:val="Sinespaciado"/>
        <w:spacing w:line="360" w:lineRule="auto"/>
        <w:jc w:val="both"/>
        <w:rPr>
          <w:rFonts w:ascii="Arial" w:hAnsi="Arial" w:cs="Arial"/>
          <w:b/>
        </w:rPr>
      </w:pPr>
      <w:r w:rsidRPr="008545C1">
        <w:rPr>
          <w:rFonts w:ascii="Arial" w:hAnsi="Arial" w:cs="Arial"/>
        </w:rPr>
        <w:t>Cuba está viviendo ya lo que se conoce como la “crisis del cuidado”. Habrá cada vez más personas mayores que necesitan cuidados por el avanzado proceso de envejecimiento de la población, resultado fundamentalmente a la baja natalidad y fecundidad y al aumento de la esperanza de vida. En otras palabras, cada vez habrá menos hijos que cuiden de sus progenitores.</w:t>
      </w:r>
      <w:r w:rsidR="003548AD" w:rsidRPr="008545C1">
        <w:rPr>
          <w:rFonts w:ascii="Arial" w:hAnsi="Arial" w:cs="Arial"/>
        </w:rPr>
        <w:t xml:space="preserve"> </w:t>
      </w:r>
      <w:r w:rsidR="003548AD" w:rsidRPr="008545C1">
        <w:rPr>
          <w:rFonts w:ascii="Arial" w:hAnsi="Arial" w:cs="Arial"/>
          <w:vertAlign w:val="superscript"/>
        </w:rPr>
        <w:t>(9)</w:t>
      </w:r>
    </w:p>
    <w:p w:rsidR="002B1F06" w:rsidRPr="008545C1" w:rsidRDefault="002B1F06" w:rsidP="008545C1">
      <w:pPr>
        <w:pStyle w:val="Sinespaciado"/>
        <w:spacing w:line="360" w:lineRule="auto"/>
        <w:jc w:val="both"/>
        <w:rPr>
          <w:rFonts w:ascii="Arial" w:hAnsi="Arial" w:cs="Arial"/>
          <w:b/>
        </w:rPr>
      </w:pPr>
      <w:r w:rsidRPr="008545C1">
        <w:rPr>
          <w:rFonts w:ascii="Arial" w:hAnsi="Arial" w:cs="Arial"/>
        </w:rPr>
        <w:t>Si bien los cuidados en Cuba están reconocidos como un derecho, aún están muy orientados a aquel que recibe el cuidado y no al cuidador. Tradicionalmente le ha correspondido a la familia la responsabilidad del cuidado. Sin embargo, los argumentos expuestos justifican la necesidad de transformación d</w:t>
      </w:r>
      <w:r w:rsidR="005F58F7" w:rsidRPr="008545C1">
        <w:rPr>
          <w:rFonts w:ascii="Arial" w:hAnsi="Arial" w:cs="Arial"/>
        </w:rPr>
        <w:t>el cuidado en Cuba. Abordándolo</w:t>
      </w:r>
      <w:r w:rsidRPr="008545C1">
        <w:rPr>
          <w:rFonts w:ascii="Arial" w:hAnsi="Arial" w:cs="Arial"/>
        </w:rPr>
        <w:t>, no solo de un ámbito general a partir de las estructuras ya creadas, sino también como un aspecto específico y acuciante de nuestra realidad, que necesita de atención particular.</w:t>
      </w:r>
      <w:r w:rsidR="003548AD" w:rsidRPr="008545C1">
        <w:rPr>
          <w:rFonts w:ascii="Arial" w:hAnsi="Arial" w:cs="Arial"/>
          <w:vertAlign w:val="superscript"/>
        </w:rPr>
        <w:t>(10)</w:t>
      </w:r>
      <w:r w:rsidRPr="008545C1">
        <w:rPr>
          <w:rFonts w:ascii="Arial" w:hAnsi="Arial" w:cs="Arial"/>
        </w:rPr>
        <w:t xml:space="preserve"> </w:t>
      </w:r>
    </w:p>
    <w:p w:rsidR="005023C8" w:rsidRPr="008545C1" w:rsidRDefault="00A74C40" w:rsidP="008545C1">
      <w:pPr>
        <w:pStyle w:val="Sinespaciado"/>
        <w:spacing w:line="360" w:lineRule="auto"/>
        <w:jc w:val="both"/>
        <w:rPr>
          <w:rFonts w:ascii="Arial" w:hAnsi="Arial" w:cs="Arial"/>
          <w:b/>
        </w:rPr>
      </w:pPr>
      <w:r w:rsidRPr="008545C1">
        <w:rPr>
          <w:rFonts w:ascii="Arial" w:hAnsi="Arial" w:cs="Arial"/>
        </w:rPr>
        <w:t>En ese sentido, teniendo en cuenta resultados de investigaciones acerca de la educación a familiares en el manejo del adulto mayor, se reconoce que en la provincia de Pinar del Río y en el municipio Guane, son insuficientes las herramientas que permitan un</w:t>
      </w:r>
      <w:r w:rsidR="005023C8" w:rsidRPr="008545C1">
        <w:rPr>
          <w:rFonts w:ascii="Arial" w:hAnsi="Arial" w:cs="Arial"/>
        </w:rPr>
        <w:t xml:space="preserve"> </w:t>
      </w:r>
      <w:r w:rsidRPr="008545C1">
        <w:rPr>
          <w:rFonts w:ascii="Arial" w:hAnsi="Arial" w:cs="Arial"/>
        </w:rPr>
        <w:t xml:space="preserve">cuidado al adulto </w:t>
      </w:r>
      <w:r w:rsidR="005023C8" w:rsidRPr="008545C1">
        <w:rPr>
          <w:rFonts w:ascii="Arial" w:hAnsi="Arial" w:cs="Arial"/>
        </w:rPr>
        <w:t>mayor encamado que satisfaga sus demandas.</w:t>
      </w:r>
      <w:r w:rsidR="003548AD" w:rsidRPr="008545C1">
        <w:rPr>
          <w:rFonts w:ascii="Arial" w:hAnsi="Arial" w:cs="Arial"/>
          <w:vertAlign w:val="superscript"/>
        </w:rPr>
        <w:t>(11)</w:t>
      </w:r>
    </w:p>
    <w:p w:rsidR="005023C8" w:rsidRPr="008545C1" w:rsidRDefault="005023C8" w:rsidP="008545C1">
      <w:pPr>
        <w:pStyle w:val="Sinespaciado"/>
        <w:spacing w:line="360" w:lineRule="auto"/>
        <w:jc w:val="both"/>
        <w:rPr>
          <w:rFonts w:ascii="Arial" w:hAnsi="Arial" w:cs="Arial"/>
        </w:rPr>
      </w:pPr>
      <w:r w:rsidRPr="008545C1">
        <w:rPr>
          <w:rFonts w:ascii="Arial" w:hAnsi="Arial" w:cs="Arial"/>
        </w:rPr>
        <w:t xml:space="preserve">Teniendo en cuenta </w:t>
      </w:r>
      <w:r w:rsidR="00A74C40" w:rsidRPr="008545C1">
        <w:rPr>
          <w:rFonts w:ascii="Arial" w:hAnsi="Arial" w:cs="Arial"/>
        </w:rPr>
        <w:t xml:space="preserve"> lo descrito, se propuso como objetivo fundamentar</w:t>
      </w:r>
      <w:r w:rsidRPr="008545C1">
        <w:rPr>
          <w:rFonts w:ascii="Arial" w:hAnsi="Arial" w:cs="Arial"/>
        </w:rPr>
        <w:t xml:space="preserve">  los referentes teóricos del cuidado informal al adulto mayor encamado</w:t>
      </w:r>
      <w:r w:rsidR="00A74C40" w:rsidRPr="008545C1">
        <w:rPr>
          <w:rFonts w:ascii="Arial" w:hAnsi="Arial" w:cs="Arial"/>
        </w:rPr>
        <w:t xml:space="preserve"> </w:t>
      </w:r>
    </w:p>
    <w:p w:rsidR="005023C8" w:rsidRPr="008545C1" w:rsidRDefault="005023C8" w:rsidP="008545C1">
      <w:pPr>
        <w:spacing w:after="0" w:line="360" w:lineRule="auto"/>
        <w:jc w:val="both"/>
        <w:rPr>
          <w:rFonts w:ascii="Arial" w:eastAsia="Times New Roman" w:hAnsi="Arial" w:cs="Arial"/>
          <w:sz w:val="24"/>
          <w:szCs w:val="24"/>
          <w:lang w:eastAsia="es-ES"/>
        </w:rPr>
      </w:pPr>
    </w:p>
    <w:p w:rsidR="00CC75B2" w:rsidRPr="008545C1" w:rsidRDefault="00CC75B2" w:rsidP="008545C1">
      <w:pPr>
        <w:pStyle w:val="Default"/>
        <w:spacing w:line="360" w:lineRule="auto"/>
        <w:jc w:val="both"/>
        <w:rPr>
          <w:rFonts w:eastAsia="Times New Roman"/>
          <w:b/>
          <w:color w:val="auto"/>
          <w:lang w:val="es-ES" w:eastAsia="es-ES"/>
        </w:rPr>
      </w:pPr>
      <w:r w:rsidRPr="008545C1">
        <w:rPr>
          <w:rFonts w:eastAsia="Times New Roman"/>
          <w:b/>
          <w:color w:val="auto"/>
          <w:lang w:val="es-ES" w:eastAsia="es-ES"/>
        </w:rPr>
        <w:t>MÉTODOS</w:t>
      </w:r>
    </w:p>
    <w:p w:rsidR="00CC75B2" w:rsidRPr="008545C1" w:rsidRDefault="0025276C" w:rsidP="00CC1EBA">
      <w:pPr>
        <w:widowControl w:val="0"/>
        <w:spacing w:after="0" w:line="360" w:lineRule="auto"/>
        <w:jc w:val="both"/>
        <w:rPr>
          <w:rFonts w:ascii="Arial" w:eastAsia="Times New Roman" w:hAnsi="Arial" w:cs="Arial"/>
          <w:sz w:val="24"/>
          <w:szCs w:val="24"/>
          <w:lang w:eastAsia="es-ES"/>
        </w:rPr>
      </w:pPr>
      <w:r w:rsidRPr="008545C1">
        <w:rPr>
          <w:rFonts w:ascii="Arial" w:hAnsi="Arial" w:cs="Arial"/>
          <w:sz w:val="24"/>
          <w:szCs w:val="24"/>
        </w:rPr>
        <w:t>Se realizó una revisión bibliográ</w:t>
      </w:r>
      <w:r w:rsidR="00F4063F" w:rsidRPr="008545C1">
        <w:rPr>
          <w:rFonts w:ascii="Arial" w:hAnsi="Arial" w:cs="Arial"/>
          <w:sz w:val="24"/>
          <w:szCs w:val="24"/>
        </w:rPr>
        <w:t xml:space="preserve">fica y documental en la que se consultaron </w:t>
      </w:r>
      <w:r w:rsidR="006E17E6">
        <w:rPr>
          <w:rFonts w:ascii="Arial" w:hAnsi="Arial" w:cs="Arial"/>
          <w:sz w:val="24"/>
          <w:szCs w:val="24"/>
        </w:rPr>
        <w:t>1</w:t>
      </w:r>
      <w:r w:rsidR="00145448" w:rsidRPr="008545C1">
        <w:rPr>
          <w:rFonts w:ascii="Arial" w:hAnsi="Arial" w:cs="Arial"/>
          <w:sz w:val="24"/>
          <w:szCs w:val="24"/>
        </w:rPr>
        <w:t xml:space="preserve"> </w:t>
      </w:r>
      <w:r w:rsidR="006E17E6">
        <w:rPr>
          <w:rFonts w:ascii="Arial" w:eastAsia="Times New Roman" w:hAnsi="Arial" w:cs="Arial"/>
          <w:sz w:val="24"/>
          <w:szCs w:val="24"/>
          <w:lang w:eastAsia="es-ES"/>
        </w:rPr>
        <w:t>libro de autor reconocido</w:t>
      </w:r>
      <w:r w:rsidR="00F4063F" w:rsidRPr="008545C1">
        <w:rPr>
          <w:rFonts w:ascii="Arial" w:eastAsia="Times New Roman" w:hAnsi="Arial" w:cs="Arial"/>
          <w:sz w:val="24"/>
          <w:szCs w:val="24"/>
          <w:lang w:eastAsia="es-ES"/>
        </w:rPr>
        <w:t xml:space="preserve"> </w:t>
      </w:r>
      <w:r w:rsidR="006E17E6">
        <w:rPr>
          <w:rFonts w:ascii="Arial" w:eastAsia="Times New Roman" w:hAnsi="Arial" w:cs="Arial"/>
          <w:sz w:val="24"/>
          <w:szCs w:val="24"/>
          <w:lang w:eastAsia="es-ES"/>
        </w:rPr>
        <w:t xml:space="preserve"> que aborda</w:t>
      </w:r>
      <w:r w:rsidR="00F4063F" w:rsidRPr="008545C1">
        <w:rPr>
          <w:rFonts w:ascii="Arial" w:eastAsia="Times New Roman" w:hAnsi="Arial" w:cs="Arial"/>
          <w:sz w:val="24"/>
          <w:szCs w:val="24"/>
          <w:lang w:eastAsia="es-ES"/>
        </w:rPr>
        <w:t xml:space="preserve"> la temática</w:t>
      </w:r>
      <w:r w:rsidR="00852742" w:rsidRPr="008545C1">
        <w:rPr>
          <w:rFonts w:ascii="Arial" w:eastAsia="Times New Roman" w:hAnsi="Arial" w:cs="Arial"/>
          <w:sz w:val="24"/>
          <w:szCs w:val="24"/>
          <w:lang w:eastAsia="es-ES"/>
        </w:rPr>
        <w:t>, a partir de lo anterior</w:t>
      </w:r>
      <w:r w:rsidR="00CC75B2" w:rsidRPr="008545C1">
        <w:rPr>
          <w:rFonts w:ascii="Arial" w:eastAsia="Times New Roman" w:hAnsi="Arial" w:cs="Arial"/>
          <w:sz w:val="24"/>
          <w:szCs w:val="24"/>
          <w:lang w:eastAsia="es-ES"/>
        </w:rPr>
        <w:t>, se utilizaron las bases de datos</w:t>
      </w:r>
      <w:r w:rsidR="00852742" w:rsidRPr="008545C1">
        <w:rPr>
          <w:rFonts w:ascii="Arial" w:eastAsia="Times New Roman" w:hAnsi="Arial" w:cs="Arial"/>
          <w:sz w:val="24"/>
          <w:szCs w:val="24"/>
          <w:lang w:eastAsia="es-ES"/>
        </w:rPr>
        <w:t xml:space="preserve"> </w:t>
      </w:r>
      <w:proofErr w:type="spellStart"/>
      <w:r w:rsidR="00852742" w:rsidRPr="008545C1">
        <w:rPr>
          <w:rFonts w:ascii="Arial" w:eastAsia="Times New Roman" w:hAnsi="Arial" w:cs="Arial"/>
          <w:sz w:val="24"/>
          <w:szCs w:val="24"/>
          <w:lang w:eastAsia="es-ES"/>
        </w:rPr>
        <w:t>Pubmed</w:t>
      </w:r>
      <w:proofErr w:type="spellEnd"/>
      <w:r w:rsidR="00852742" w:rsidRPr="008545C1">
        <w:rPr>
          <w:rFonts w:ascii="Arial" w:eastAsia="Times New Roman" w:hAnsi="Arial" w:cs="Arial"/>
          <w:sz w:val="24"/>
          <w:szCs w:val="24"/>
          <w:lang w:eastAsia="es-ES"/>
        </w:rPr>
        <w:t xml:space="preserve">, </w:t>
      </w:r>
      <w:proofErr w:type="spellStart"/>
      <w:r w:rsidR="00852742" w:rsidRPr="008545C1">
        <w:rPr>
          <w:rFonts w:ascii="Arial" w:eastAsia="Times New Roman" w:hAnsi="Arial" w:cs="Arial"/>
          <w:sz w:val="24"/>
          <w:szCs w:val="24"/>
          <w:lang w:eastAsia="es-ES"/>
        </w:rPr>
        <w:t>Infomed</w:t>
      </w:r>
      <w:proofErr w:type="spellEnd"/>
      <w:r w:rsidR="00852742" w:rsidRPr="008545C1">
        <w:rPr>
          <w:rFonts w:ascii="Arial" w:eastAsia="Times New Roman" w:hAnsi="Arial" w:cs="Arial"/>
          <w:sz w:val="24"/>
          <w:szCs w:val="24"/>
          <w:lang w:eastAsia="es-ES"/>
        </w:rPr>
        <w:t xml:space="preserve">, </w:t>
      </w:r>
      <w:r w:rsidR="00CC75B2" w:rsidRPr="008545C1">
        <w:rPr>
          <w:rFonts w:ascii="Arial" w:eastAsia="Times New Roman" w:hAnsi="Arial" w:cs="Arial"/>
          <w:sz w:val="24"/>
          <w:szCs w:val="24"/>
          <w:lang w:eastAsia="es-ES"/>
        </w:rPr>
        <w:t xml:space="preserve"> </w:t>
      </w:r>
      <w:proofErr w:type="spellStart"/>
      <w:r w:rsidR="00CC75B2" w:rsidRPr="008545C1">
        <w:rPr>
          <w:rFonts w:ascii="Arial" w:eastAsia="Times New Roman" w:hAnsi="Arial" w:cs="Arial"/>
          <w:sz w:val="24"/>
          <w:szCs w:val="24"/>
          <w:lang w:eastAsia="es-ES"/>
        </w:rPr>
        <w:t>Scielo</w:t>
      </w:r>
      <w:proofErr w:type="spellEnd"/>
      <w:r w:rsidR="00CC75B2" w:rsidRPr="008545C1">
        <w:rPr>
          <w:rFonts w:ascii="Arial" w:eastAsia="Times New Roman" w:hAnsi="Arial" w:cs="Arial"/>
          <w:sz w:val="24"/>
          <w:szCs w:val="24"/>
          <w:lang w:eastAsia="es-ES"/>
        </w:rPr>
        <w:t xml:space="preserve"> </w:t>
      </w:r>
      <w:r w:rsidR="00852742" w:rsidRPr="008545C1">
        <w:rPr>
          <w:rFonts w:ascii="Arial" w:eastAsia="Times New Roman" w:hAnsi="Arial" w:cs="Arial"/>
          <w:sz w:val="24"/>
          <w:szCs w:val="24"/>
          <w:lang w:eastAsia="es-ES"/>
        </w:rPr>
        <w:t xml:space="preserve">y Google Académico </w:t>
      </w:r>
      <w:r w:rsidR="00CC75B2" w:rsidRPr="008545C1">
        <w:rPr>
          <w:rFonts w:ascii="Arial" w:eastAsia="Times New Roman" w:hAnsi="Arial" w:cs="Arial"/>
          <w:sz w:val="24"/>
          <w:szCs w:val="24"/>
          <w:lang w:eastAsia="es-ES"/>
        </w:rPr>
        <w:t>para la ge</w:t>
      </w:r>
      <w:r w:rsidR="0015564E" w:rsidRPr="008545C1">
        <w:rPr>
          <w:rFonts w:ascii="Arial" w:eastAsia="Times New Roman" w:hAnsi="Arial" w:cs="Arial"/>
          <w:sz w:val="24"/>
          <w:szCs w:val="24"/>
          <w:lang w:eastAsia="es-ES"/>
        </w:rPr>
        <w:t xml:space="preserve">stión de </w:t>
      </w:r>
      <w:r w:rsidR="0015564E" w:rsidRPr="008545C1">
        <w:rPr>
          <w:rFonts w:ascii="Arial" w:eastAsia="Times New Roman" w:hAnsi="Arial" w:cs="Arial"/>
          <w:sz w:val="24"/>
          <w:szCs w:val="24"/>
          <w:lang w:eastAsia="es-ES"/>
        </w:rPr>
        <w:lastRenderedPageBreak/>
        <w:t xml:space="preserve">información científica. </w:t>
      </w:r>
      <w:r w:rsidR="00CC75B2" w:rsidRPr="008545C1">
        <w:rPr>
          <w:rFonts w:ascii="Arial" w:eastAsia="Times New Roman" w:hAnsi="Arial" w:cs="Arial"/>
          <w:sz w:val="24"/>
          <w:szCs w:val="24"/>
          <w:lang w:eastAsia="es-ES"/>
        </w:rPr>
        <w:t xml:space="preserve"> </w:t>
      </w:r>
      <w:r w:rsidR="0015564E" w:rsidRPr="008545C1">
        <w:rPr>
          <w:rFonts w:ascii="Arial" w:eastAsia="Times New Roman" w:hAnsi="Arial" w:cs="Arial"/>
          <w:sz w:val="24"/>
          <w:szCs w:val="24"/>
          <w:lang w:eastAsia="es-ES"/>
        </w:rPr>
        <w:t xml:space="preserve">Utilizando los descriptores de búsqueda: adulto mayor; </w:t>
      </w:r>
      <w:proofErr w:type="spellStart"/>
      <w:r w:rsidR="0015564E" w:rsidRPr="008545C1">
        <w:rPr>
          <w:rFonts w:ascii="Arial" w:eastAsia="Times New Roman" w:hAnsi="Arial" w:cs="Arial"/>
          <w:sz w:val="24"/>
          <w:szCs w:val="24"/>
          <w:lang w:eastAsia="es-ES"/>
        </w:rPr>
        <w:t>encamamiento</w:t>
      </w:r>
      <w:proofErr w:type="spellEnd"/>
      <w:r w:rsidR="0015564E" w:rsidRPr="008545C1">
        <w:rPr>
          <w:rFonts w:ascii="Arial" w:eastAsia="Times New Roman" w:hAnsi="Arial" w:cs="Arial"/>
          <w:sz w:val="24"/>
          <w:szCs w:val="24"/>
          <w:lang w:eastAsia="es-ES"/>
        </w:rPr>
        <w:t>; cuidado informal; cuidador informal f</w:t>
      </w:r>
      <w:r w:rsidR="00852742" w:rsidRPr="008545C1">
        <w:rPr>
          <w:rFonts w:ascii="Arial" w:eastAsia="Times New Roman" w:hAnsi="Arial" w:cs="Arial"/>
          <w:sz w:val="24"/>
          <w:szCs w:val="24"/>
          <w:lang w:eastAsia="es-ES"/>
        </w:rPr>
        <w:t xml:space="preserve">ueron </w:t>
      </w:r>
      <w:r w:rsidR="0015564E" w:rsidRPr="008545C1">
        <w:rPr>
          <w:rFonts w:ascii="Arial" w:eastAsia="Times New Roman" w:hAnsi="Arial" w:cs="Arial"/>
          <w:sz w:val="24"/>
          <w:szCs w:val="24"/>
          <w:lang w:eastAsia="es-ES"/>
        </w:rPr>
        <w:t xml:space="preserve">revisados </w:t>
      </w:r>
      <w:r w:rsidR="00CC75B2" w:rsidRPr="008545C1">
        <w:rPr>
          <w:rFonts w:ascii="Arial" w:eastAsia="Times New Roman" w:hAnsi="Arial" w:cs="Arial"/>
          <w:sz w:val="24"/>
          <w:szCs w:val="24"/>
          <w:lang w:eastAsia="es-ES"/>
        </w:rPr>
        <w:t>artículos originales y revision</w:t>
      </w:r>
      <w:r w:rsidR="0015564E" w:rsidRPr="008545C1">
        <w:rPr>
          <w:rFonts w:ascii="Arial" w:eastAsia="Times New Roman" w:hAnsi="Arial" w:cs="Arial"/>
          <w:sz w:val="24"/>
          <w:szCs w:val="24"/>
          <w:lang w:eastAsia="es-ES"/>
        </w:rPr>
        <w:t>es en idiomas español,</w:t>
      </w:r>
      <w:r w:rsidR="00CC75B2" w:rsidRPr="008545C1">
        <w:rPr>
          <w:rFonts w:ascii="Arial" w:eastAsia="Times New Roman" w:hAnsi="Arial" w:cs="Arial"/>
          <w:sz w:val="24"/>
          <w:szCs w:val="24"/>
          <w:lang w:eastAsia="es-ES"/>
        </w:rPr>
        <w:t xml:space="preserve"> inglés</w:t>
      </w:r>
      <w:r w:rsidR="0015564E" w:rsidRPr="008545C1">
        <w:rPr>
          <w:rFonts w:ascii="Arial" w:eastAsia="Times New Roman" w:hAnsi="Arial" w:cs="Arial"/>
          <w:sz w:val="24"/>
          <w:szCs w:val="24"/>
          <w:lang w:eastAsia="es-ES"/>
        </w:rPr>
        <w:t xml:space="preserve"> y portugués, seleccionándose</w:t>
      </w:r>
      <w:r w:rsidR="006E17E6">
        <w:rPr>
          <w:rFonts w:ascii="Arial" w:eastAsia="Times New Roman" w:hAnsi="Arial" w:cs="Arial"/>
          <w:sz w:val="24"/>
          <w:szCs w:val="24"/>
          <w:lang w:eastAsia="es-ES"/>
        </w:rPr>
        <w:t xml:space="preserve"> 31</w:t>
      </w:r>
      <w:r w:rsidR="00CC75B2" w:rsidRPr="008545C1">
        <w:rPr>
          <w:rFonts w:ascii="Arial" w:eastAsia="Times New Roman" w:hAnsi="Arial" w:cs="Arial"/>
          <w:sz w:val="24"/>
          <w:szCs w:val="24"/>
          <w:lang w:eastAsia="es-ES"/>
        </w:rPr>
        <w:t xml:space="preserve"> que cumplieron con los criterios de inclusión siguientes: haberse publicado en los últimos cinco años y con acceso gratuito a la totalidad del documento</w:t>
      </w:r>
      <w:r w:rsidR="0015564E" w:rsidRPr="008545C1">
        <w:rPr>
          <w:rFonts w:ascii="Arial" w:eastAsia="Times New Roman" w:hAnsi="Arial" w:cs="Arial"/>
          <w:sz w:val="24"/>
          <w:szCs w:val="24"/>
          <w:lang w:eastAsia="es-ES"/>
        </w:rPr>
        <w:t>.</w:t>
      </w:r>
      <w:r w:rsidR="00CC75B2" w:rsidRPr="008545C1">
        <w:rPr>
          <w:rFonts w:ascii="Arial" w:eastAsia="Times New Roman" w:hAnsi="Arial" w:cs="Arial"/>
          <w:sz w:val="24"/>
          <w:szCs w:val="24"/>
          <w:lang w:eastAsia="es-ES"/>
        </w:rPr>
        <w:t xml:space="preserve"> </w:t>
      </w:r>
    </w:p>
    <w:p w:rsidR="00852742" w:rsidRPr="008545C1" w:rsidRDefault="00CC75B2" w:rsidP="00CC1EBA">
      <w:pPr>
        <w:widowControl w:val="0"/>
        <w:spacing w:after="0" w:line="360" w:lineRule="auto"/>
        <w:jc w:val="both"/>
        <w:rPr>
          <w:rFonts w:ascii="Arial" w:eastAsia="Times New Roman" w:hAnsi="Arial" w:cs="Arial"/>
          <w:sz w:val="24"/>
          <w:szCs w:val="24"/>
          <w:lang w:eastAsia="es-ES"/>
        </w:rPr>
      </w:pPr>
      <w:r w:rsidRPr="008545C1">
        <w:rPr>
          <w:rFonts w:ascii="Arial" w:eastAsia="Times New Roman" w:hAnsi="Arial" w:cs="Arial"/>
          <w:sz w:val="24"/>
          <w:szCs w:val="24"/>
          <w:lang w:eastAsia="es-ES"/>
        </w:rPr>
        <w:t>La investigación empleó como método principal el Dialéctico Mate</w:t>
      </w:r>
      <w:r w:rsidR="00145448" w:rsidRPr="008545C1">
        <w:rPr>
          <w:rFonts w:ascii="Arial" w:eastAsia="Times New Roman" w:hAnsi="Arial" w:cs="Arial"/>
          <w:sz w:val="24"/>
          <w:szCs w:val="24"/>
          <w:lang w:eastAsia="es-ES"/>
        </w:rPr>
        <w:t xml:space="preserve">rialista y otros métodos del nivel teórico </w:t>
      </w:r>
      <w:r w:rsidR="00852742" w:rsidRPr="008545C1">
        <w:rPr>
          <w:rFonts w:ascii="Arial" w:hAnsi="Arial" w:cs="Arial"/>
          <w:sz w:val="24"/>
          <w:szCs w:val="24"/>
        </w:rPr>
        <w:t>como el análisis y la síntesis, así como el razonamiento inductivo y deductivo.</w:t>
      </w:r>
    </w:p>
    <w:p w:rsidR="002B1F06" w:rsidRPr="008545C1" w:rsidRDefault="002B1F06" w:rsidP="008545C1">
      <w:pPr>
        <w:pStyle w:val="Default"/>
        <w:spacing w:line="360" w:lineRule="auto"/>
        <w:jc w:val="both"/>
        <w:rPr>
          <w:b/>
        </w:rPr>
      </w:pPr>
      <w:r w:rsidRPr="008545C1">
        <w:rPr>
          <w:b/>
        </w:rPr>
        <w:t>DESARROLLO</w:t>
      </w:r>
    </w:p>
    <w:p w:rsidR="005D55FB" w:rsidRPr="008545C1" w:rsidRDefault="005D55FB" w:rsidP="008545C1">
      <w:pPr>
        <w:spacing w:after="0" w:line="360" w:lineRule="auto"/>
        <w:jc w:val="both"/>
        <w:rPr>
          <w:rFonts w:ascii="Arial" w:eastAsia="Times New Roman" w:hAnsi="Arial" w:cs="Arial"/>
          <w:sz w:val="24"/>
          <w:szCs w:val="24"/>
          <w:vertAlign w:val="superscript"/>
          <w:lang w:eastAsia="es-ES"/>
        </w:rPr>
      </w:pPr>
      <w:r w:rsidRPr="008545C1">
        <w:rPr>
          <w:rFonts w:ascii="Arial" w:eastAsia="Times New Roman" w:hAnsi="Arial" w:cs="Arial"/>
          <w:sz w:val="24"/>
          <w:szCs w:val="24"/>
          <w:lang w:eastAsia="es-ES"/>
        </w:rPr>
        <w:t>Los avances en medicina, las mejores condiciones higiénicas, la adquisición de hábitos y conductas más saludables, la mejora de la nutrición y de las condiciones del modo y estilo de vida, y un ambiente físico más sano, han hecho que la esperanza de vida haya aumentado y con ello la población mayor.</w:t>
      </w:r>
      <w:r w:rsidR="00C6583B" w:rsidRPr="008545C1">
        <w:rPr>
          <w:rFonts w:ascii="Arial" w:eastAsia="Times New Roman" w:hAnsi="Arial" w:cs="Arial"/>
          <w:sz w:val="24"/>
          <w:szCs w:val="24"/>
          <w:lang w:eastAsia="es-ES"/>
        </w:rPr>
        <w:t xml:space="preserve"> </w:t>
      </w:r>
      <w:r w:rsidR="00C6583B" w:rsidRPr="008545C1">
        <w:rPr>
          <w:rFonts w:ascii="Arial" w:eastAsia="Times New Roman" w:hAnsi="Arial" w:cs="Arial"/>
          <w:sz w:val="24"/>
          <w:szCs w:val="24"/>
          <w:vertAlign w:val="superscript"/>
          <w:lang w:eastAsia="es-ES"/>
        </w:rPr>
        <w:t>(12)</w:t>
      </w:r>
      <w:r w:rsidRPr="008545C1">
        <w:rPr>
          <w:rFonts w:ascii="Arial" w:eastAsia="Times New Roman" w:hAnsi="Arial" w:cs="Arial"/>
          <w:sz w:val="24"/>
          <w:szCs w:val="24"/>
          <w:vertAlign w:val="superscript"/>
          <w:lang w:eastAsia="es-ES"/>
        </w:rPr>
        <w:t xml:space="preserve"> </w:t>
      </w:r>
      <w:r w:rsidRPr="008545C1">
        <w:rPr>
          <w:rFonts w:ascii="Arial" w:eastAsia="Times New Roman" w:hAnsi="Arial" w:cs="Arial"/>
          <w:sz w:val="24"/>
          <w:szCs w:val="24"/>
          <w:lang w:eastAsia="es-MX"/>
        </w:rPr>
        <w:t xml:space="preserve">La población mundial está envejeciendo a pasos acelerados. Entre 2000 y 2050, la proporción de los habitantes del planeta mayores de 60 años se duplicará, pasando del 11% al 22%. En números absolutos, este grupo de edad pasará de 605 millones a 2000 millones en el transcurso de medio siglo. </w:t>
      </w:r>
      <w:r w:rsidR="00C6583B" w:rsidRPr="008545C1">
        <w:rPr>
          <w:rFonts w:ascii="Arial" w:eastAsia="Times New Roman" w:hAnsi="Arial" w:cs="Arial"/>
          <w:sz w:val="24"/>
          <w:szCs w:val="24"/>
          <w:vertAlign w:val="superscript"/>
          <w:lang w:eastAsia="es-MX"/>
        </w:rPr>
        <w:t>(</w:t>
      </w:r>
      <w:r w:rsidR="00C6583B" w:rsidRPr="008545C1">
        <w:rPr>
          <w:rFonts w:ascii="Arial" w:eastAsia="Times New Roman" w:hAnsi="Arial" w:cs="Arial"/>
          <w:sz w:val="24"/>
          <w:szCs w:val="24"/>
          <w:vertAlign w:val="superscript"/>
          <w:lang w:eastAsia="es-ES"/>
        </w:rPr>
        <w:t>13,14)</w:t>
      </w:r>
    </w:p>
    <w:p w:rsidR="00F9500F" w:rsidRPr="008545C1" w:rsidRDefault="00F9500F" w:rsidP="008545C1">
      <w:pPr>
        <w:spacing w:after="0" w:line="360" w:lineRule="auto"/>
        <w:jc w:val="both"/>
        <w:rPr>
          <w:rFonts w:ascii="Arial" w:eastAsia="Times New Roman" w:hAnsi="Arial" w:cs="Arial"/>
          <w:sz w:val="24"/>
          <w:szCs w:val="24"/>
          <w:vertAlign w:val="superscript"/>
          <w:lang w:eastAsia="es-ES"/>
        </w:rPr>
      </w:pPr>
      <w:r w:rsidRPr="008545C1">
        <w:rPr>
          <w:rFonts w:ascii="Arial" w:eastAsia="Times New Roman" w:hAnsi="Arial" w:cs="Arial"/>
          <w:sz w:val="24"/>
          <w:szCs w:val="24"/>
          <w:lang w:eastAsia="es-ES"/>
        </w:rPr>
        <w:t>Envejecer, conlleva una serie de cambios a nivel biológico y psicológico, debido a que el organismo no responde de igual manera que en la juventud, frente a las patologías que lo amenazan, exponiendo al adulto mayor al desarrollo de un número significativo de enfermedades.</w:t>
      </w:r>
      <w:r w:rsidR="00C6583B" w:rsidRPr="008545C1">
        <w:rPr>
          <w:rFonts w:ascii="Arial" w:eastAsia="Times New Roman" w:hAnsi="Arial" w:cs="Arial"/>
          <w:sz w:val="24"/>
          <w:szCs w:val="24"/>
          <w:vertAlign w:val="superscript"/>
          <w:lang w:eastAsia="es-ES"/>
        </w:rPr>
        <w:t>(15)</w:t>
      </w:r>
      <w:r w:rsidRPr="008545C1">
        <w:rPr>
          <w:rFonts w:ascii="Arial" w:eastAsia="Times New Roman" w:hAnsi="Arial" w:cs="Arial"/>
          <w:sz w:val="24"/>
          <w:szCs w:val="24"/>
          <w:lang w:eastAsia="es-ES"/>
        </w:rPr>
        <w:t xml:space="preserve"> Es así como el envejecimiento sostenido de la población se traduce además en un aumento de patologías asociadas a esta etapa de la vida, como son las enfermedades crónicas, estas enfermedades hacen a los adultos mayores más vulnerables a la dependencia, afectando además su calidad de vida y la de quienes los rodean.</w:t>
      </w:r>
      <w:r w:rsidR="00C6583B" w:rsidRPr="008545C1">
        <w:rPr>
          <w:rFonts w:ascii="Arial" w:eastAsia="Times New Roman" w:hAnsi="Arial" w:cs="Arial"/>
          <w:sz w:val="24"/>
          <w:szCs w:val="24"/>
          <w:vertAlign w:val="superscript"/>
          <w:lang w:eastAsia="es-ES"/>
        </w:rPr>
        <w:t>(16,17)</w:t>
      </w:r>
    </w:p>
    <w:p w:rsidR="00F9500F" w:rsidRPr="008545C1" w:rsidRDefault="00F9500F" w:rsidP="008545C1">
      <w:pPr>
        <w:spacing w:after="0" w:line="360" w:lineRule="auto"/>
        <w:jc w:val="both"/>
        <w:rPr>
          <w:rFonts w:ascii="Arial" w:eastAsia="Times New Roman" w:hAnsi="Arial" w:cs="Arial"/>
          <w:sz w:val="24"/>
          <w:szCs w:val="24"/>
          <w:vertAlign w:val="superscript"/>
          <w:lang w:eastAsia="es-ES"/>
        </w:rPr>
      </w:pPr>
      <w:r w:rsidRPr="008545C1">
        <w:rPr>
          <w:rFonts w:ascii="Arial" w:eastAsia="Times New Roman" w:hAnsi="Arial" w:cs="Arial"/>
          <w:sz w:val="24"/>
          <w:szCs w:val="24"/>
          <w:lang w:eastAsia="es-ES"/>
        </w:rPr>
        <w:t xml:space="preserve">En los últimos años en el adulto mayor  se ha observado un aumento de la morbimortalidad por enfermedades crónicas incrementándose los estados de dependencia que muchas de estas patologías terminan por generar. </w:t>
      </w:r>
      <w:r w:rsidR="00C6583B" w:rsidRPr="008545C1">
        <w:rPr>
          <w:rFonts w:ascii="Arial" w:eastAsia="Times New Roman" w:hAnsi="Arial" w:cs="Arial"/>
          <w:sz w:val="24"/>
          <w:szCs w:val="24"/>
          <w:vertAlign w:val="superscript"/>
          <w:lang w:eastAsia="es-ES"/>
        </w:rPr>
        <w:t>(2)</w:t>
      </w:r>
    </w:p>
    <w:p w:rsidR="00F9500F" w:rsidRPr="008545C1" w:rsidRDefault="00F9500F" w:rsidP="008545C1">
      <w:pPr>
        <w:autoSpaceDE w:val="0"/>
        <w:autoSpaceDN w:val="0"/>
        <w:adjustRightInd w:val="0"/>
        <w:spacing w:after="0" w:line="360" w:lineRule="auto"/>
        <w:jc w:val="both"/>
        <w:rPr>
          <w:rFonts w:ascii="Arial" w:eastAsia="Times New Roman" w:hAnsi="Arial" w:cs="Arial"/>
          <w:sz w:val="24"/>
          <w:szCs w:val="24"/>
          <w:vertAlign w:val="superscript"/>
          <w:lang w:eastAsia="es-ES"/>
        </w:rPr>
      </w:pPr>
      <w:r w:rsidRPr="008545C1">
        <w:rPr>
          <w:rFonts w:ascii="Arial" w:eastAsia="Times New Roman" w:hAnsi="Arial" w:cs="Arial"/>
          <w:sz w:val="24"/>
          <w:szCs w:val="24"/>
          <w:lang w:eastAsia="es-ES"/>
        </w:rPr>
        <w:t>La dependencia es la “situación de una persona que no puede valerse por sí misma”.</w:t>
      </w:r>
      <w:r w:rsidRPr="008545C1">
        <w:rPr>
          <w:rFonts w:ascii="Arial" w:eastAsia="Times New Roman" w:hAnsi="Arial" w:cs="Arial"/>
          <w:color w:val="000000"/>
          <w:sz w:val="24"/>
          <w:szCs w:val="24"/>
          <w:lang w:eastAsia="es-ES"/>
        </w:rPr>
        <w:t xml:space="preserve"> Situación que produce en este paciente una limitación para satisfacer por </w:t>
      </w:r>
      <w:r w:rsidRPr="008545C1">
        <w:rPr>
          <w:rFonts w:ascii="Arial" w:eastAsia="Times New Roman" w:hAnsi="Arial" w:cs="Arial"/>
          <w:color w:val="000000"/>
          <w:sz w:val="24"/>
          <w:szCs w:val="24"/>
          <w:lang w:eastAsia="es-ES"/>
        </w:rPr>
        <w:lastRenderedPageBreak/>
        <w:t>sí mismo sus necesidades básicas de alimentación, eliminación, reposo, sueño, movilidad, hidratación, respiración, protección, higiene, confort</w:t>
      </w:r>
      <w:r w:rsidRPr="008545C1">
        <w:rPr>
          <w:rFonts w:ascii="Arial" w:eastAsia="Times New Roman" w:hAnsi="Arial" w:cs="Arial"/>
          <w:sz w:val="24"/>
          <w:szCs w:val="24"/>
          <w:lang w:eastAsia="es-ES"/>
        </w:rPr>
        <w:t xml:space="preserve">. </w:t>
      </w:r>
      <w:r w:rsidR="00C6583B" w:rsidRPr="008545C1">
        <w:rPr>
          <w:rFonts w:ascii="Arial" w:eastAsia="Times New Roman" w:hAnsi="Arial" w:cs="Arial"/>
          <w:sz w:val="24"/>
          <w:szCs w:val="24"/>
          <w:vertAlign w:val="superscript"/>
          <w:lang w:eastAsia="es-ES"/>
        </w:rPr>
        <w:t>(18)</w:t>
      </w:r>
    </w:p>
    <w:p w:rsidR="00F9500F" w:rsidRPr="008545C1" w:rsidRDefault="00F9500F" w:rsidP="008545C1">
      <w:pPr>
        <w:spacing w:after="0" w:line="360" w:lineRule="auto"/>
        <w:jc w:val="both"/>
        <w:rPr>
          <w:rFonts w:ascii="Arial" w:eastAsia="Times New Roman" w:hAnsi="Arial" w:cs="Arial"/>
          <w:sz w:val="24"/>
          <w:szCs w:val="24"/>
          <w:lang w:eastAsia="es-ES"/>
        </w:rPr>
      </w:pPr>
      <w:r w:rsidRPr="008545C1">
        <w:rPr>
          <w:rFonts w:ascii="Arial" w:eastAsia="Times New Roman" w:hAnsi="Arial" w:cs="Arial"/>
          <w:sz w:val="24"/>
          <w:szCs w:val="24"/>
          <w:lang w:eastAsia="es-ES"/>
        </w:rPr>
        <w:t>En el adulto mayor  hay un deterioro fisiológico de las funciones vitales lo que lo hacen más susceptible al encamamiento.</w:t>
      </w:r>
      <w:r w:rsidRPr="008545C1">
        <w:rPr>
          <w:rFonts w:ascii="Arial" w:eastAsia="Times New Roman" w:hAnsi="Arial" w:cs="Arial"/>
          <w:color w:val="000000"/>
          <w:sz w:val="24"/>
          <w:szCs w:val="24"/>
          <w:vertAlign w:val="superscript"/>
          <w:lang w:eastAsia="es-ES"/>
        </w:rPr>
        <w:t xml:space="preserve"> </w:t>
      </w:r>
      <w:r w:rsidR="00C6583B" w:rsidRPr="008545C1">
        <w:rPr>
          <w:rFonts w:ascii="Arial" w:eastAsia="Times New Roman" w:hAnsi="Arial" w:cs="Arial"/>
          <w:color w:val="000000"/>
          <w:sz w:val="24"/>
          <w:szCs w:val="24"/>
          <w:vertAlign w:val="superscript"/>
          <w:lang w:eastAsia="es-ES"/>
        </w:rPr>
        <w:t>(19,20)</w:t>
      </w:r>
    </w:p>
    <w:p w:rsidR="00F9500F" w:rsidRPr="008545C1" w:rsidRDefault="00F9500F" w:rsidP="008545C1">
      <w:pPr>
        <w:spacing w:after="0" w:line="360" w:lineRule="auto"/>
        <w:jc w:val="both"/>
        <w:rPr>
          <w:rFonts w:ascii="Arial" w:eastAsia="Times New Roman" w:hAnsi="Arial" w:cs="Arial"/>
          <w:sz w:val="24"/>
          <w:szCs w:val="24"/>
          <w:vertAlign w:val="superscript"/>
          <w:lang w:eastAsia="es-ES"/>
        </w:rPr>
      </w:pPr>
      <w:r w:rsidRPr="008545C1">
        <w:rPr>
          <w:rFonts w:ascii="Arial" w:eastAsia="Times New Roman" w:hAnsi="Arial" w:cs="Arial"/>
          <w:sz w:val="24"/>
          <w:szCs w:val="24"/>
          <w:lang w:eastAsia="es-ES"/>
        </w:rPr>
        <w:t>El paciente encamado es aquel que, por diferentes motivos, está obligado a permanecer en la cama, ya sea por causas de la edad, un accidente, o una enfermedad terminar, siendo necesario asistirlo en actividades de autocuidado y de la vida cotidiana como: el baño, higiene personal, vestido, alimentación y control de esfínteres.</w:t>
      </w:r>
      <w:r w:rsidR="00816852" w:rsidRPr="008545C1">
        <w:rPr>
          <w:rFonts w:ascii="Arial" w:eastAsia="Times New Roman" w:hAnsi="Arial" w:cs="Arial"/>
          <w:sz w:val="24"/>
          <w:szCs w:val="24"/>
          <w:lang w:eastAsia="es-ES"/>
        </w:rPr>
        <w:t xml:space="preserve"> </w:t>
      </w:r>
      <w:r w:rsidR="00816852" w:rsidRPr="008545C1">
        <w:rPr>
          <w:rFonts w:ascii="Arial" w:eastAsia="Times New Roman" w:hAnsi="Arial" w:cs="Arial"/>
          <w:sz w:val="24"/>
          <w:szCs w:val="24"/>
          <w:vertAlign w:val="superscript"/>
          <w:lang w:eastAsia="es-ES"/>
        </w:rPr>
        <w:t>(11,</w:t>
      </w:r>
      <w:r w:rsidR="00816852" w:rsidRPr="008545C1">
        <w:rPr>
          <w:rFonts w:ascii="Arial" w:eastAsia="Times New Roman" w:hAnsi="Arial" w:cs="Arial"/>
          <w:color w:val="000000"/>
          <w:sz w:val="24"/>
          <w:szCs w:val="24"/>
          <w:vertAlign w:val="superscript"/>
          <w:lang w:eastAsia="es-ES"/>
        </w:rPr>
        <w:t>21)</w:t>
      </w:r>
    </w:p>
    <w:p w:rsidR="00F9500F" w:rsidRPr="008545C1" w:rsidRDefault="00F9500F" w:rsidP="008545C1">
      <w:pPr>
        <w:spacing w:after="0" w:line="360" w:lineRule="auto"/>
        <w:jc w:val="both"/>
        <w:rPr>
          <w:rFonts w:ascii="Arial" w:eastAsia="Times New Roman" w:hAnsi="Arial" w:cs="Arial"/>
          <w:b/>
          <w:bCs/>
          <w:sz w:val="24"/>
          <w:szCs w:val="24"/>
          <w:vertAlign w:val="superscript"/>
          <w:lang w:eastAsia="es-ES"/>
        </w:rPr>
      </w:pPr>
      <w:r w:rsidRPr="008545C1">
        <w:rPr>
          <w:rFonts w:ascii="Arial" w:eastAsia="Times New Roman" w:hAnsi="Arial" w:cs="Arial"/>
          <w:sz w:val="24"/>
          <w:szCs w:val="24"/>
          <w:lang w:eastAsia="es-ES"/>
        </w:rPr>
        <w:t>Estudios realizados definen los cuidados como el conjunto de actividades humanas, físicas, mentales y emocionales dirigidas a mantener la salud y el bienestar de individuos o comunidad. Comprende, entre otras, mantener una alimentación adecuada, hábitos de higiene corporal y del hogar, evitación de posibles peligros o accidentes, sin olvidar la atención emocional y afectiva, las relaciones sociales y el entretenimiento</w:t>
      </w:r>
      <w:proofErr w:type="gramStart"/>
      <w:r w:rsidRPr="008545C1">
        <w:rPr>
          <w:rFonts w:ascii="Arial" w:eastAsia="Times New Roman" w:hAnsi="Arial" w:cs="Arial"/>
          <w:bCs/>
          <w:sz w:val="24"/>
          <w:szCs w:val="24"/>
          <w:lang w:eastAsia="es-ES"/>
        </w:rPr>
        <w:t>.</w:t>
      </w:r>
      <w:r w:rsidR="00816852" w:rsidRPr="008545C1">
        <w:rPr>
          <w:rFonts w:ascii="Arial" w:eastAsia="Times New Roman" w:hAnsi="Arial" w:cs="Arial"/>
          <w:bCs/>
          <w:sz w:val="24"/>
          <w:szCs w:val="24"/>
          <w:vertAlign w:val="superscript"/>
          <w:lang w:eastAsia="es-ES"/>
        </w:rPr>
        <w:t>(</w:t>
      </w:r>
      <w:proofErr w:type="gramEnd"/>
      <w:r w:rsidR="00816852" w:rsidRPr="008545C1">
        <w:rPr>
          <w:rFonts w:ascii="Arial" w:eastAsia="Times New Roman" w:hAnsi="Arial" w:cs="Arial"/>
          <w:bCs/>
          <w:sz w:val="24"/>
          <w:szCs w:val="24"/>
          <w:vertAlign w:val="superscript"/>
          <w:lang w:eastAsia="es-ES"/>
        </w:rPr>
        <w:t>5,7,22)</w:t>
      </w:r>
    </w:p>
    <w:p w:rsidR="005F1D49" w:rsidRPr="008545C1" w:rsidRDefault="005F1D49" w:rsidP="008545C1">
      <w:pPr>
        <w:pStyle w:val="Sinespaciado"/>
        <w:spacing w:line="360" w:lineRule="auto"/>
        <w:jc w:val="both"/>
        <w:rPr>
          <w:rFonts w:ascii="Arial" w:hAnsi="Arial" w:cs="Arial"/>
          <w:vertAlign w:val="superscript"/>
        </w:rPr>
      </w:pPr>
      <w:r w:rsidRPr="008545C1">
        <w:rPr>
          <w:rFonts w:ascii="Arial" w:hAnsi="Arial" w:cs="Arial"/>
        </w:rPr>
        <w:t>G</w:t>
      </w:r>
      <w:r w:rsidRPr="005F1D49">
        <w:rPr>
          <w:rFonts w:ascii="Arial" w:hAnsi="Arial" w:cs="Arial"/>
        </w:rPr>
        <w:t>randes teóricas</w:t>
      </w:r>
      <w:r w:rsidRPr="008545C1">
        <w:rPr>
          <w:rFonts w:ascii="Arial" w:hAnsi="Arial" w:cs="Arial"/>
        </w:rPr>
        <w:t xml:space="preserve"> de la enfermería</w:t>
      </w:r>
      <w:r w:rsidRPr="005F1D49">
        <w:rPr>
          <w:rFonts w:ascii="Arial" w:hAnsi="Arial" w:cs="Arial"/>
        </w:rPr>
        <w:t xml:space="preserve"> aportaron funda</w:t>
      </w:r>
      <w:r w:rsidRPr="008545C1">
        <w:rPr>
          <w:rFonts w:ascii="Arial" w:hAnsi="Arial" w:cs="Arial"/>
        </w:rPr>
        <w:t xml:space="preserve">mentos que sustentan el cuidado, como es el caso de </w:t>
      </w:r>
      <w:r w:rsidRPr="008545C1">
        <w:rPr>
          <w:rFonts w:ascii="Arial" w:hAnsi="Arial" w:cs="Arial"/>
          <w:color w:val="000000"/>
          <w:kern w:val="24"/>
          <w:lang w:eastAsia="es-MX"/>
        </w:rPr>
        <w:t xml:space="preserve">Dorothea </w:t>
      </w:r>
      <w:proofErr w:type="spellStart"/>
      <w:r w:rsidRPr="008545C1">
        <w:rPr>
          <w:rFonts w:ascii="Arial" w:hAnsi="Arial" w:cs="Arial"/>
          <w:color w:val="000000"/>
          <w:kern w:val="24"/>
          <w:lang w:eastAsia="es-MX"/>
        </w:rPr>
        <w:t>Orem</w:t>
      </w:r>
      <w:proofErr w:type="spellEnd"/>
      <w:r w:rsidRPr="008545C1">
        <w:rPr>
          <w:rFonts w:ascii="Arial" w:hAnsi="Arial" w:cs="Arial"/>
          <w:color w:val="000000"/>
          <w:kern w:val="24"/>
          <w:lang w:eastAsia="es-MX"/>
        </w:rPr>
        <w:t xml:space="preserve">, </w:t>
      </w:r>
      <w:r w:rsidRPr="008545C1">
        <w:rPr>
          <w:rFonts w:ascii="Arial" w:hAnsi="Arial" w:cs="Arial"/>
          <w:lang w:eastAsia="es-MX"/>
        </w:rPr>
        <w:t>en su teoría</w:t>
      </w:r>
      <w:r w:rsidRPr="008545C1">
        <w:rPr>
          <w:rFonts w:ascii="Arial" w:hAnsi="Arial" w:cs="Arial"/>
          <w:color w:val="000000"/>
          <w:kern w:val="24"/>
          <w:lang w:eastAsia="es-MX"/>
        </w:rPr>
        <w:t xml:space="preserve"> general de la enfermería</w:t>
      </w:r>
      <w:r w:rsidRPr="008545C1">
        <w:rPr>
          <w:rFonts w:ascii="Arial" w:hAnsi="Arial" w:cs="Arial"/>
          <w:lang w:eastAsia="es-MX"/>
        </w:rPr>
        <w:t xml:space="preserve"> aborda al individuo de manera integral en función de situar los cuidados básicos  como el centro de la ayuda al ser humano a vivir feliz durante más tiempo, es decir mejorar su calidad de vida. </w:t>
      </w:r>
      <w:r w:rsidR="000A27E2" w:rsidRPr="008545C1">
        <w:rPr>
          <w:rFonts w:ascii="Arial" w:hAnsi="Arial" w:cs="Arial"/>
          <w:vertAlign w:val="superscript"/>
        </w:rPr>
        <w:t>(23)</w:t>
      </w:r>
      <w:r w:rsidRPr="008545C1">
        <w:rPr>
          <w:rFonts w:ascii="Arial" w:hAnsi="Arial" w:cs="Arial"/>
          <w:vertAlign w:val="superscript"/>
        </w:rPr>
        <w:t xml:space="preserve"> </w:t>
      </w:r>
      <w:r w:rsidRPr="008545C1">
        <w:rPr>
          <w:rFonts w:ascii="Arial" w:hAnsi="Arial" w:cs="Arial"/>
          <w:lang w:eastAsia="es-MX"/>
        </w:rPr>
        <w:t>De igual manera conceptualiza la enfermería como el arte de actuar por la persona incapacitada, ayudarla a actuar y/o brindarle apoyo para aprender a actuar por sí misma con el  objetivo de ayudar al individuo a llevar a cabo y mantener por sí mismo acciones de autocuidado para conservar la salud y la vida, recuperarse de la enfermedad y/o afrontar las consecuencias de dicha enfermedad, incluyendo la competencia desde su relación interpersonal de actuar, conocer y ayudar a las personas a satisfacer sus necesi</w:t>
      </w:r>
      <w:r w:rsidR="000A27E2" w:rsidRPr="008545C1">
        <w:rPr>
          <w:rFonts w:ascii="Arial" w:hAnsi="Arial" w:cs="Arial"/>
          <w:lang w:eastAsia="es-MX"/>
        </w:rPr>
        <w:t>dades y demandas de autocuidado.</w:t>
      </w:r>
      <w:r w:rsidR="000A27E2" w:rsidRPr="008545C1">
        <w:rPr>
          <w:rFonts w:ascii="Arial" w:hAnsi="Arial" w:cs="Arial"/>
          <w:vertAlign w:val="superscript"/>
          <w:lang w:eastAsia="es-MX"/>
        </w:rPr>
        <w:t>(23,24)</w:t>
      </w:r>
    </w:p>
    <w:p w:rsidR="005F1D49" w:rsidRPr="005F1D49" w:rsidRDefault="005F1D49" w:rsidP="008545C1">
      <w:pPr>
        <w:spacing w:after="0" w:line="360" w:lineRule="auto"/>
        <w:jc w:val="both"/>
        <w:rPr>
          <w:rFonts w:ascii="Arial" w:eastAsia="Times New Roman" w:hAnsi="Arial" w:cs="Arial"/>
          <w:sz w:val="24"/>
          <w:szCs w:val="24"/>
          <w:lang w:eastAsia="es-MX"/>
        </w:rPr>
      </w:pPr>
      <w:proofErr w:type="spellStart"/>
      <w:r w:rsidRPr="005F1D49">
        <w:rPr>
          <w:rFonts w:ascii="Arial" w:eastAsia="Times New Roman" w:hAnsi="Arial" w:cs="Arial"/>
          <w:sz w:val="24"/>
          <w:szCs w:val="24"/>
          <w:lang w:eastAsia="es-MX"/>
        </w:rPr>
        <w:t>Orem</w:t>
      </w:r>
      <w:proofErr w:type="spellEnd"/>
      <w:r w:rsidRPr="005F1D49">
        <w:rPr>
          <w:rFonts w:ascii="Arial" w:eastAsia="Times New Roman" w:hAnsi="Arial" w:cs="Arial"/>
          <w:sz w:val="24"/>
          <w:szCs w:val="24"/>
          <w:lang w:eastAsia="es-MX"/>
        </w:rPr>
        <w:t xml:space="preserve"> plantea que las actividades de autocuidado se aprenden a medida que el individuo madura y que la edad, el desarrollo y el estado de salud  puede afectar la capacidad que tenga el individuo para realizar las actividades de autocuidado. </w:t>
      </w:r>
      <w:r w:rsidR="000A27E2" w:rsidRPr="008545C1">
        <w:rPr>
          <w:rFonts w:ascii="Arial" w:eastAsia="Times New Roman" w:hAnsi="Arial" w:cs="Arial"/>
          <w:sz w:val="24"/>
          <w:szCs w:val="24"/>
          <w:vertAlign w:val="superscript"/>
          <w:lang w:eastAsia="es-ES"/>
        </w:rPr>
        <w:t>(24)</w:t>
      </w:r>
    </w:p>
    <w:p w:rsidR="00881C67" w:rsidRPr="008545C1" w:rsidRDefault="00881C67" w:rsidP="008545C1">
      <w:pPr>
        <w:spacing w:after="0" w:line="360" w:lineRule="auto"/>
        <w:jc w:val="both"/>
        <w:rPr>
          <w:rFonts w:ascii="Arial" w:eastAsia="Times New Roman" w:hAnsi="Arial" w:cs="Arial"/>
          <w:sz w:val="24"/>
          <w:szCs w:val="24"/>
          <w:lang w:eastAsia="es-ES"/>
        </w:rPr>
      </w:pPr>
      <w:r w:rsidRPr="008545C1">
        <w:rPr>
          <w:rFonts w:ascii="Arial" w:eastAsia="Times New Roman" w:hAnsi="Arial" w:cs="Arial"/>
          <w:sz w:val="24"/>
          <w:szCs w:val="24"/>
          <w:lang w:eastAsia="es-ES"/>
        </w:rPr>
        <w:lastRenderedPageBreak/>
        <w:t>Cuidar a una persona dependiente supone con frecuencia una notable fuente de estrés que puede llegar a afectar y de hecho afecta, de manera importante a la vida del cuidador informal. No es de extrañar que dada la alta dedicación que exige el cuidado de una persona dependiente los cuidadores informales sientan, por el hecho de serlo, afectados todos los demás ámbitos de su vida cotidiana.</w:t>
      </w:r>
      <w:r w:rsidRPr="008545C1">
        <w:rPr>
          <w:rFonts w:ascii="Arial" w:eastAsia="Times New Roman" w:hAnsi="Arial" w:cs="Arial"/>
          <w:sz w:val="24"/>
          <w:szCs w:val="24"/>
          <w:vertAlign w:val="superscript"/>
          <w:lang w:eastAsia="es-ES"/>
        </w:rPr>
        <w:t xml:space="preserve"> </w:t>
      </w:r>
      <w:r w:rsidR="000A27E2" w:rsidRPr="008545C1">
        <w:rPr>
          <w:rFonts w:ascii="Arial" w:eastAsia="Times New Roman" w:hAnsi="Arial" w:cs="Arial"/>
          <w:sz w:val="24"/>
          <w:szCs w:val="24"/>
          <w:vertAlign w:val="superscript"/>
          <w:lang w:eastAsia="es-ES"/>
        </w:rPr>
        <w:t>(25</w:t>
      </w:r>
    </w:p>
    <w:p w:rsidR="00907046" w:rsidRPr="008545C1" w:rsidRDefault="00AE6772" w:rsidP="008545C1">
      <w:pPr>
        <w:autoSpaceDE w:val="0"/>
        <w:autoSpaceDN w:val="0"/>
        <w:adjustRightInd w:val="0"/>
        <w:spacing w:after="0" w:line="360" w:lineRule="auto"/>
        <w:jc w:val="both"/>
        <w:rPr>
          <w:rFonts w:ascii="Arial" w:hAnsi="Arial" w:cs="Arial"/>
          <w:sz w:val="24"/>
          <w:szCs w:val="24"/>
          <w:lang w:val="es-MX"/>
        </w:rPr>
      </w:pPr>
      <w:r w:rsidRPr="008545C1">
        <w:rPr>
          <w:rFonts w:ascii="Arial" w:hAnsi="Arial" w:cs="Arial"/>
          <w:sz w:val="24"/>
          <w:szCs w:val="24"/>
          <w:lang w:val="es-MX"/>
        </w:rPr>
        <w:t xml:space="preserve">Son numerosos los autores que han aportado una definición al concepto de cuidado informal, en un intento de clarificar un término que, a día de hoy, sigue provocando controversia en cuanto a su definición. Existe cierta unanimidad a la hora de definir el término como “la prestación de cuidados de salud a personas dependientes por parte de familiares, amigos u otras personas de la red social inmediata, que no reciben retribución económica por la ayuda que ofrecen”, además </w:t>
      </w:r>
      <w:r w:rsidR="000E30E0" w:rsidRPr="008545C1">
        <w:rPr>
          <w:rFonts w:ascii="Arial" w:eastAsia="Times New Roman" w:hAnsi="Arial" w:cs="Arial"/>
          <w:color w:val="000000"/>
          <w:sz w:val="24"/>
          <w:szCs w:val="24"/>
          <w:lang w:val="es-MX" w:eastAsia="es-ES"/>
        </w:rPr>
        <w:t xml:space="preserve">como el conjunto de actividades diarias, no profesionales, que van dirigidas a personas con algún grado de dependencia, se desarrollan en la esfera familiar, se distinguen por su componente afectivo y la ausencia de remuneración por el trabajo efectuado. </w:t>
      </w:r>
      <w:r w:rsidR="000A27E2" w:rsidRPr="008545C1">
        <w:rPr>
          <w:rFonts w:ascii="Arial" w:eastAsia="Times New Roman" w:hAnsi="Arial" w:cs="Arial"/>
          <w:color w:val="000000"/>
          <w:sz w:val="24"/>
          <w:szCs w:val="24"/>
          <w:vertAlign w:val="superscript"/>
          <w:lang w:val="es-MX" w:eastAsia="es-ES"/>
        </w:rPr>
        <w:t>(</w:t>
      </w:r>
      <w:r w:rsidR="000A27E2" w:rsidRPr="008545C1">
        <w:rPr>
          <w:rFonts w:ascii="Arial" w:eastAsia="Times New Roman" w:hAnsi="Arial" w:cs="Arial"/>
          <w:color w:val="000000"/>
          <w:sz w:val="24"/>
          <w:szCs w:val="24"/>
          <w:vertAlign w:val="superscript"/>
          <w:lang w:eastAsia="es-ES"/>
        </w:rPr>
        <w:t>13,17,</w:t>
      </w:r>
      <w:r w:rsidR="006E17E6">
        <w:rPr>
          <w:rFonts w:ascii="Arial" w:eastAsia="Times New Roman" w:hAnsi="Arial" w:cs="Arial"/>
          <w:color w:val="000000"/>
          <w:sz w:val="24"/>
          <w:szCs w:val="24"/>
          <w:vertAlign w:val="superscript"/>
          <w:lang w:eastAsia="es-ES"/>
        </w:rPr>
        <w:t xml:space="preserve"> </w:t>
      </w:r>
      <w:r w:rsidR="000A27E2" w:rsidRPr="008545C1">
        <w:rPr>
          <w:rFonts w:ascii="Arial" w:eastAsia="Times New Roman" w:hAnsi="Arial" w:cs="Arial"/>
          <w:color w:val="000000"/>
          <w:sz w:val="24"/>
          <w:szCs w:val="24"/>
          <w:vertAlign w:val="superscript"/>
          <w:lang w:eastAsia="es-ES"/>
        </w:rPr>
        <w:t>26,27)</w:t>
      </w:r>
    </w:p>
    <w:p w:rsidR="00246503" w:rsidRPr="008545C1" w:rsidRDefault="00246503" w:rsidP="008545C1">
      <w:pPr>
        <w:autoSpaceDE w:val="0"/>
        <w:autoSpaceDN w:val="0"/>
        <w:adjustRightInd w:val="0"/>
        <w:spacing w:after="0" w:line="360" w:lineRule="auto"/>
        <w:jc w:val="both"/>
        <w:rPr>
          <w:rFonts w:ascii="Arial" w:eastAsia="Times New Roman" w:hAnsi="Arial" w:cs="Arial"/>
          <w:color w:val="000000"/>
          <w:sz w:val="24"/>
          <w:szCs w:val="24"/>
          <w:lang w:val="es-MX" w:eastAsia="es-ES"/>
        </w:rPr>
      </w:pPr>
      <w:r w:rsidRPr="008545C1">
        <w:rPr>
          <w:rFonts w:ascii="Arial" w:eastAsia="Times New Roman" w:hAnsi="Arial" w:cs="Arial"/>
          <w:color w:val="000000"/>
          <w:sz w:val="24"/>
          <w:szCs w:val="24"/>
          <w:lang w:eastAsia="es-ES"/>
        </w:rPr>
        <w:t>En tal sentido</w:t>
      </w:r>
      <w:r w:rsidRPr="008545C1">
        <w:rPr>
          <w:rFonts w:ascii="Arial" w:eastAsia="Times New Roman" w:hAnsi="Arial" w:cs="Arial"/>
          <w:color w:val="000000"/>
          <w:sz w:val="24"/>
          <w:szCs w:val="24"/>
          <w:lang w:eastAsia="es-MX"/>
        </w:rPr>
        <w:t xml:space="preserve"> </w:t>
      </w:r>
      <w:r w:rsidRPr="008545C1">
        <w:rPr>
          <w:rFonts w:ascii="Arial" w:hAnsi="Arial" w:cs="Arial"/>
          <w:sz w:val="24"/>
          <w:szCs w:val="24"/>
        </w:rPr>
        <w:t>Troncoso M,</w:t>
      </w:r>
      <w:r w:rsidRPr="008545C1">
        <w:rPr>
          <w:rFonts w:ascii="Arial" w:eastAsia="Times New Roman" w:hAnsi="Arial" w:cs="Arial"/>
          <w:color w:val="000000"/>
          <w:sz w:val="24"/>
          <w:szCs w:val="24"/>
          <w:lang w:eastAsia="es-MX"/>
        </w:rPr>
        <w:t xml:space="preserve"> </w:t>
      </w:r>
      <w:r w:rsidR="00FC68E6" w:rsidRPr="008545C1">
        <w:rPr>
          <w:rFonts w:ascii="Arial" w:hAnsi="Arial" w:cs="Arial"/>
          <w:sz w:val="24"/>
          <w:szCs w:val="24"/>
        </w:rPr>
        <w:t>Carbonell T</w:t>
      </w:r>
      <w:r w:rsidRPr="008545C1">
        <w:rPr>
          <w:rFonts w:ascii="Arial" w:hAnsi="Arial" w:cs="Arial"/>
          <w:sz w:val="24"/>
          <w:szCs w:val="24"/>
        </w:rPr>
        <w:t>,</w:t>
      </w:r>
      <w:r w:rsidRPr="008545C1">
        <w:rPr>
          <w:rFonts w:ascii="Arial" w:eastAsia="Times New Roman" w:hAnsi="Arial" w:cs="Arial"/>
          <w:color w:val="000000"/>
          <w:sz w:val="24"/>
          <w:szCs w:val="24"/>
          <w:lang w:eastAsia="es-MX"/>
        </w:rPr>
        <w:t xml:space="preserve"> </w:t>
      </w:r>
      <w:r w:rsidR="00FC68E6" w:rsidRPr="008545C1">
        <w:rPr>
          <w:rFonts w:ascii="Arial" w:hAnsi="Arial" w:cs="Arial"/>
          <w:bCs/>
          <w:sz w:val="24"/>
          <w:szCs w:val="24"/>
          <w:lang w:val="es-MX" w:eastAsia="es-MX"/>
        </w:rPr>
        <w:t>Alfonso FL</w:t>
      </w:r>
      <w:r w:rsidR="00FC68E6" w:rsidRPr="008545C1">
        <w:rPr>
          <w:rFonts w:ascii="Arial" w:hAnsi="Arial" w:cs="Arial"/>
          <w:sz w:val="24"/>
          <w:szCs w:val="24"/>
        </w:rPr>
        <w:t xml:space="preserve"> </w:t>
      </w:r>
      <w:r w:rsidRPr="008545C1">
        <w:rPr>
          <w:rFonts w:ascii="Arial" w:hAnsi="Arial" w:cs="Arial"/>
          <w:sz w:val="24"/>
          <w:szCs w:val="24"/>
        </w:rPr>
        <w:t>y colaboradores</w:t>
      </w:r>
      <w:r w:rsidRPr="008545C1">
        <w:rPr>
          <w:rFonts w:ascii="Arial" w:eastAsia="Times New Roman" w:hAnsi="Arial" w:cs="Arial"/>
          <w:color w:val="000000"/>
          <w:sz w:val="24"/>
          <w:szCs w:val="24"/>
          <w:lang w:eastAsia="es-MX"/>
        </w:rPr>
        <w:t xml:space="preserve"> coinciden en que el/la cuidador/a informal se puede definir como la persona que presta cuidados a individuos no autónomos que se encuentran en situación de dependencia, que provienen del círculo familiar, vecinal, amigos u otras personas y que no reciben remuneración económica por la función fundamental que realizan hacia la sociedad y tienen un elevado grado de compromiso hacia la misma, que se caracteriza, por prodigar una atención sin límites de horario, dada la carga afectiva que tienen hacia la persona enferma.</w:t>
      </w:r>
      <w:r w:rsidRPr="008545C1">
        <w:rPr>
          <w:rFonts w:ascii="Arial" w:eastAsia="Times New Roman" w:hAnsi="Arial" w:cs="Arial"/>
          <w:color w:val="000000"/>
          <w:sz w:val="24"/>
          <w:szCs w:val="24"/>
          <w:vertAlign w:val="superscript"/>
          <w:lang w:eastAsia="es-ES"/>
        </w:rPr>
        <w:t xml:space="preserve"> </w:t>
      </w:r>
      <w:r w:rsidR="006E17E6">
        <w:rPr>
          <w:rFonts w:ascii="Arial" w:eastAsia="Times New Roman" w:hAnsi="Arial" w:cs="Arial"/>
          <w:color w:val="000000"/>
          <w:sz w:val="24"/>
          <w:szCs w:val="24"/>
          <w:vertAlign w:val="superscript"/>
          <w:lang w:eastAsia="es-ES"/>
        </w:rPr>
        <w:t>(28-</w:t>
      </w:r>
      <w:r w:rsidR="00FC68E6" w:rsidRPr="008545C1">
        <w:rPr>
          <w:rFonts w:ascii="Arial" w:eastAsia="Times New Roman" w:hAnsi="Arial" w:cs="Arial"/>
          <w:color w:val="000000"/>
          <w:sz w:val="24"/>
          <w:szCs w:val="24"/>
          <w:vertAlign w:val="superscript"/>
          <w:lang w:eastAsia="es-ES"/>
        </w:rPr>
        <w:t>30)</w:t>
      </w:r>
    </w:p>
    <w:p w:rsidR="00AE6772" w:rsidRPr="008545C1" w:rsidRDefault="002836D1" w:rsidP="008545C1">
      <w:pPr>
        <w:autoSpaceDE w:val="0"/>
        <w:autoSpaceDN w:val="0"/>
        <w:adjustRightInd w:val="0"/>
        <w:spacing w:after="0" w:line="360" w:lineRule="auto"/>
        <w:jc w:val="both"/>
        <w:rPr>
          <w:rFonts w:ascii="Arial" w:hAnsi="Arial" w:cs="Arial"/>
          <w:sz w:val="24"/>
          <w:szCs w:val="24"/>
          <w:vertAlign w:val="superscript"/>
          <w:lang w:val="es-MX"/>
        </w:rPr>
      </w:pPr>
      <w:r w:rsidRPr="008545C1">
        <w:rPr>
          <w:rFonts w:ascii="Arial" w:hAnsi="Arial" w:cs="Arial"/>
          <w:sz w:val="24"/>
          <w:szCs w:val="24"/>
          <w:lang w:val="es-MX"/>
        </w:rPr>
        <w:t xml:space="preserve">A efectos reales, sigue siendo la familia, sin haber manifestado explícitamente su deseo de hacerlo, la encargada principal de los cuidados, la que mayores recursos de salud aporta a la dependencia y la que asume la responsabilidad del mantenimiento y el desarrollo del dependiente que </w:t>
      </w:r>
      <w:r w:rsidR="00AE6772" w:rsidRPr="008545C1">
        <w:rPr>
          <w:rFonts w:ascii="Arial" w:hAnsi="Arial" w:cs="Arial"/>
          <w:sz w:val="24"/>
          <w:szCs w:val="24"/>
          <w:lang w:val="es-MX"/>
        </w:rPr>
        <w:t>reside en el hogar.</w:t>
      </w:r>
      <w:r w:rsidR="00FC68E6" w:rsidRPr="008545C1">
        <w:rPr>
          <w:rFonts w:ascii="Arial" w:hAnsi="Arial" w:cs="Arial"/>
          <w:sz w:val="24"/>
          <w:szCs w:val="24"/>
          <w:vertAlign w:val="superscript"/>
          <w:lang w:val="es-MX"/>
        </w:rPr>
        <w:t>(8)</w:t>
      </w:r>
    </w:p>
    <w:p w:rsidR="002836D1" w:rsidRPr="008545C1" w:rsidRDefault="00AE6772" w:rsidP="008545C1">
      <w:pPr>
        <w:autoSpaceDE w:val="0"/>
        <w:autoSpaceDN w:val="0"/>
        <w:adjustRightInd w:val="0"/>
        <w:spacing w:after="0" w:line="360" w:lineRule="auto"/>
        <w:jc w:val="both"/>
        <w:rPr>
          <w:rFonts w:ascii="Arial" w:hAnsi="Arial" w:cs="Arial"/>
          <w:sz w:val="24"/>
          <w:szCs w:val="24"/>
          <w:lang w:val="es-MX"/>
        </w:rPr>
      </w:pPr>
      <w:r w:rsidRPr="008545C1">
        <w:rPr>
          <w:rFonts w:ascii="Arial" w:hAnsi="Arial" w:cs="Arial"/>
          <w:sz w:val="24"/>
          <w:szCs w:val="24"/>
          <w:lang w:val="es-MX"/>
        </w:rPr>
        <w:t>Aunque se hace referencia a la  familia</w:t>
      </w:r>
      <w:r w:rsidR="002836D1" w:rsidRPr="008545C1">
        <w:rPr>
          <w:rFonts w:ascii="Arial" w:hAnsi="Arial" w:cs="Arial"/>
          <w:sz w:val="24"/>
          <w:szCs w:val="24"/>
          <w:lang w:val="es-MX"/>
        </w:rPr>
        <w:t xml:space="preserve"> como la principal encargada de proporcionar los cuidados, se debe tener en cuenta la implicación de cada uno de los miembros de la misma. De forma natural, siempre suele asumir el rol de </w:t>
      </w:r>
      <w:r w:rsidR="002836D1" w:rsidRPr="008545C1">
        <w:rPr>
          <w:rFonts w:ascii="Arial" w:hAnsi="Arial" w:cs="Arial"/>
          <w:sz w:val="24"/>
          <w:szCs w:val="24"/>
          <w:lang w:val="es-MX"/>
        </w:rPr>
        <w:lastRenderedPageBreak/>
        <w:t>cuidador principal un miembro de la familia, el cual sufre las consecuencias más peyorativas de esta labor.</w:t>
      </w:r>
      <w:r w:rsidR="00FC68E6" w:rsidRPr="008545C1">
        <w:rPr>
          <w:rFonts w:ascii="Arial" w:hAnsi="Arial" w:cs="Arial"/>
          <w:sz w:val="24"/>
          <w:szCs w:val="24"/>
          <w:lang w:val="es-MX"/>
        </w:rPr>
        <w:t xml:space="preserve"> </w:t>
      </w:r>
      <w:r w:rsidR="00FC68E6" w:rsidRPr="008545C1">
        <w:rPr>
          <w:rFonts w:ascii="Arial" w:hAnsi="Arial" w:cs="Arial"/>
          <w:sz w:val="24"/>
          <w:szCs w:val="24"/>
          <w:vertAlign w:val="superscript"/>
          <w:lang w:val="es-MX"/>
        </w:rPr>
        <w:t>(5,9)</w:t>
      </w:r>
    </w:p>
    <w:p w:rsidR="00907046" w:rsidRPr="008545C1" w:rsidRDefault="002836D1" w:rsidP="008545C1">
      <w:pPr>
        <w:autoSpaceDE w:val="0"/>
        <w:autoSpaceDN w:val="0"/>
        <w:adjustRightInd w:val="0"/>
        <w:spacing w:after="0" w:line="360" w:lineRule="auto"/>
        <w:jc w:val="both"/>
        <w:rPr>
          <w:rFonts w:ascii="Arial" w:eastAsia="Times New Roman" w:hAnsi="Arial" w:cs="Arial"/>
          <w:color w:val="000000"/>
          <w:sz w:val="24"/>
          <w:szCs w:val="24"/>
          <w:vertAlign w:val="superscript"/>
          <w:lang w:val="es-MX" w:eastAsia="es-ES"/>
        </w:rPr>
      </w:pPr>
      <w:r w:rsidRPr="008545C1">
        <w:rPr>
          <w:rFonts w:ascii="Arial" w:hAnsi="Arial" w:cs="Arial"/>
          <w:sz w:val="24"/>
          <w:szCs w:val="24"/>
          <w:lang w:val="es-MX"/>
        </w:rPr>
        <w:t xml:space="preserve"> El cuidador informal principal se define como “aquella persona principal responsable del cuidado no profesional del paciente. Reside en su gran mayoría en el mismo domicilio del enfermo, debe estar siempre disponible para satisfacer sus demandas y no recibe retribución económica alguna por la función que desempeña.</w:t>
      </w:r>
      <w:r w:rsidR="00265F50" w:rsidRPr="008545C1">
        <w:rPr>
          <w:rFonts w:ascii="Arial" w:hAnsi="Arial" w:cs="Arial"/>
          <w:sz w:val="24"/>
          <w:szCs w:val="24"/>
          <w:lang w:val="es-MX"/>
        </w:rPr>
        <w:t xml:space="preserve"> </w:t>
      </w:r>
      <w:r w:rsidR="00265F50" w:rsidRPr="008545C1">
        <w:rPr>
          <w:rFonts w:ascii="Arial" w:hAnsi="Arial" w:cs="Arial"/>
          <w:sz w:val="24"/>
          <w:szCs w:val="24"/>
          <w:vertAlign w:val="superscript"/>
          <w:lang w:val="es-MX"/>
        </w:rPr>
        <w:t>(10)</w:t>
      </w:r>
    </w:p>
    <w:p w:rsidR="00EE0A7F" w:rsidRPr="008545C1" w:rsidRDefault="00EE0A7F" w:rsidP="008545C1">
      <w:pPr>
        <w:autoSpaceDE w:val="0"/>
        <w:autoSpaceDN w:val="0"/>
        <w:adjustRightInd w:val="0"/>
        <w:spacing w:after="0" w:line="360" w:lineRule="auto"/>
        <w:jc w:val="both"/>
        <w:rPr>
          <w:rFonts w:ascii="Arial" w:eastAsia="Times New Roman" w:hAnsi="Arial" w:cs="Arial"/>
          <w:sz w:val="24"/>
          <w:szCs w:val="24"/>
          <w:lang w:eastAsia="es-ES"/>
        </w:rPr>
      </w:pPr>
      <w:r w:rsidRPr="008545C1">
        <w:rPr>
          <w:rFonts w:ascii="Arial" w:eastAsia="Times New Roman" w:hAnsi="Arial" w:cs="Arial"/>
          <w:sz w:val="24"/>
          <w:szCs w:val="24"/>
          <w:lang w:eastAsia="es-ES"/>
        </w:rPr>
        <w:t xml:space="preserve">Otros autores, aportan nuevas definiciones al concepto, como en el caso de la conceptualización del cuidador informal principal como “aquel individuo que asume las tareas del cuidado, con la responsabilidad que ello implica, es percibida por los restantes miembros de la familia como responsable de la persona dependiente y no es remunerada económicamente”. </w:t>
      </w:r>
      <w:r w:rsidR="00265F50" w:rsidRPr="008545C1">
        <w:rPr>
          <w:rFonts w:ascii="Arial" w:eastAsia="Times New Roman" w:hAnsi="Arial" w:cs="Arial"/>
          <w:sz w:val="24"/>
          <w:szCs w:val="24"/>
          <w:vertAlign w:val="superscript"/>
          <w:lang w:eastAsia="es-ES"/>
        </w:rPr>
        <w:t>(</w:t>
      </w:r>
      <w:r w:rsidRPr="008545C1">
        <w:rPr>
          <w:rFonts w:ascii="Arial" w:eastAsia="Times New Roman" w:hAnsi="Arial" w:cs="Arial"/>
          <w:sz w:val="24"/>
          <w:szCs w:val="24"/>
          <w:vertAlign w:val="superscript"/>
          <w:lang w:eastAsia="es-ES"/>
        </w:rPr>
        <w:t>11</w:t>
      </w:r>
      <w:r w:rsidR="00265F50" w:rsidRPr="008545C1">
        <w:rPr>
          <w:rFonts w:ascii="Arial" w:eastAsia="Times New Roman" w:hAnsi="Arial" w:cs="Arial"/>
          <w:sz w:val="24"/>
          <w:szCs w:val="24"/>
          <w:vertAlign w:val="superscript"/>
          <w:lang w:eastAsia="es-ES"/>
        </w:rPr>
        <w:t>)</w:t>
      </w:r>
      <w:r w:rsidRPr="008545C1">
        <w:rPr>
          <w:rFonts w:ascii="Arial" w:eastAsia="Times New Roman" w:hAnsi="Arial" w:cs="Arial"/>
          <w:sz w:val="24"/>
          <w:szCs w:val="24"/>
          <w:vertAlign w:val="superscript"/>
          <w:lang w:eastAsia="es-ES"/>
        </w:rPr>
        <w:t xml:space="preserve">  </w:t>
      </w:r>
      <w:r w:rsidRPr="008545C1">
        <w:rPr>
          <w:rFonts w:ascii="Arial" w:eastAsia="Times New Roman" w:hAnsi="Arial" w:cs="Arial"/>
          <w:sz w:val="24"/>
          <w:szCs w:val="24"/>
          <w:lang w:eastAsia="es-ES"/>
        </w:rPr>
        <w:t>Paciente y cuidador deben afrontar diariamente nuevas demandas sociales, físicas y psicológicas que conllevan la puesta en marcha de forma constante de recursos para poder hacer frente a las mismas, aspecto que incrementa notablemente los niveles de estrés.</w:t>
      </w:r>
      <w:r w:rsidRPr="008545C1">
        <w:rPr>
          <w:rFonts w:ascii="Arial" w:eastAsia="Times New Roman" w:hAnsi="Arial" w:cs="Arial"/>
          <w:sz w:val="24"/>
          <w:szCs w:val="24"/>
          <w:vertAlign w:val="superscript"/>
          <w:lang w:eastAsia="es-ES"/>
        </w:rPr>
        <w:t xml:space="preserve"> </w:t>
      </w:r>
      <w:r w:rsidR="00265F50" w:rsidRPr="008545C1">
        <w:rPr>
          <w:rFonts w:ascii="Arial" w:eastAsia="Times New Roman" w:hAnsi="Arial" w:cs="Arial"/>
          <w:sz w:val="24"/>
          <w:szCs w:val="24"/>
          <w:vertAlign w:val="superscript"/>
          <w:lang w:eastAsia="es-ES"/>
        </w:rPr>
        <w:t>(</w:t>
      </w:r>
      <w:r w:rsidRPr="008545C1">
        <w:rPr>
          <w:rFonts w:ascii="Arial" w:eastAsia="Times New Roman" w:hAnsi="Arial" w:cs="Arial"/>
          <w:sz w:val="24"/>
          <w:szCs w:val="24"/>
          <w:vertAlign w:val="superscript"/>
          <w:lang w:eastAsia="es-ES"/>
        </w:rPr>
        <w:t>13</w:t>
      </w:r>
      <w:r w:rsidR="00265F50" w:rsidRPr="008545C1">
        <w:rPr>
          <w:rFonts w:ascii="Arial" w:eastAsia="Times New Roman" w:hAnsi="Arial" w:cs="Arial"/>
          <w:sz w:val="24"/>
          <w:szCs w:val="24"/>
          <w:vertAlign w:val="superscript"/>
          <w:lang w:eastAsia="es-ES"/>
        </w:rPr>
        <w:t>)</w:t>
      </w:r>
    </w:p>
    <w:p w:rsidR="00FD5919" w:rsidRPr="008545C1" w:rsidRDefault="00FD5919" w:rsidP="008545C1">
      <w:pPr>
        <w:autoSpaceDE w:val="0"/>
        <w:autoSpaceDN w:val="0"/>
        <w:adjustRightInd w:val="0"/>
        <w:spacing w:after="0" w:line="360" w:lineRule="auto"/>
        <w:jc w:val="both"/>
        <w:rPr>
          <w:rFonts w:ascii="Arial" w:hAnsi="Arial" w:cs="Arial"/>
          <w:color w:val="000000"/>
          <w:sz w:val="24"/>
          <w:szCs w:val="24"/>
          <w:lang w:val="es-MX"/>
        </w:rPr>
      </w:pPr>
      <w:r w:rsidRPr="008545C1">
        <w:rPr>
          <w:rFonts w:ascii="Arial" w:hAnsi="Arial" w:cs="Arial"/>
          <w:color w:val="000000"/>
          <w:sz w:val="24"/>
          <w:szCs w:val="24"/>
          <w:lang w:val="es-MX"/>
        </w:rPr>
        <w:t xml:space="preserve">Según la Sociedad Colombiana de Geriatría y Gerontología, los cuidadores familiares son aquellas personas familiares, que debido a las circunstancias de enfermedad de una persona cercana, asumen su cuidado directo, por voluntad, necesidad u obligación cultural, que no reciben remuneración y que están expuestos a problemáticas debidas al contexto y desgaste que significa cuidar. </w:t>
      </w:r>
    </w:p>
    <w:p w:rsidR="00FD5919" w:rsidRPr="008545C1" w:rsidRDefault="00FD5919" w:rsidP="008545C1">
      <w:pPr>
        <w:pStyle w:val="Default"/>
        <w:spacing w:line="360" w:lineRule="auto"/>
        <w:jc w:val="both"/>
        <w:rPr>
          <w:vertAlign w:val="superscript"/>
        </w:rPr>
      </w:pPr>
      <w:r w:rsidRPr="008545C1">
        <w:t>El cuidador familiar debe contar con suficiente conocimiento, valor y paciencia para enfrentar las demandas que por factores psicológicos, sociales y de salud generan dependencia, discapacidades, y miedo en el diario vivir de los adultos mayores que padecen enfermedades crónicas</w:t>
      </w:r>
      <w:proofErr w:type="gramStart"/>
      <w:r w:rsidR="00246503" w:rsidRPr="008545C1">
        <w:t>.</w:t>
      </w:r>
      <w:r w:rsidR="00A6253D" w:rsidRPr="008545C1">
        <w:rPr>
          <w:vertAlign w:val="superscript"/>
        </w:rPr>
        <w:t>(</w:t>
      </w:r>
      <w:proofErr w:type="gramEnd"/>
      <w:r w:rsidR="00A6253D" w:rsidRPr="008545C1">
        <w:rPr>
          <w:vertAlign w:val="superscript"/>
        </w:rPr>
        <w:t>16)</w:t>
      </w:r>
    </w:p>
    <w:p w:rsidR="00B93693" w:rsidRPr="00081089" w:rsidRDefault="00B93693" w:rsidP="00081089">
      <w:pPr>
        <w:pStyle w:val="Sinespaciado"/>
        <w:spacing w:line="360" w:lineRule="auto"/>
        <w:jc w:val="both"/>
        <w:rPr>
          <w:rFonts w:ascii="Arial" w:hAnsi="Arial" w:cs="Arial"/>
          <w:vertAlign w:val="superscript"/>
        </w:rPr>
      </w:pPr>
      <w:r w:rsidRPr="00081089">
        <w:rPr>
          <w:rFonts w:ascii="Arial" w:hAnsi="Arial" w:cs="Arial"/>
        </w:rPr>
        <w:t xml:space="preserve">El hecho de estar al cargo de una persona dependiente tiene </w:t>
      </w:r>
      <w:r w:rsidRPr="00081089">
        <w:rPr>
          <w:rFonts w:ascii="Arial" w:hAnsi="Arial" w:cs="Arial"/>
          <w:bCs/>
        </w:rPr>
        <w:t>consecuencias negativas</w:t>
      </w:r>
      <w:r w:rsidRPr="00081089">
        <w:rPr>
          <w:rFonts w:ascii="Arial" w:hAnsi="Arial" w:cs="Arial"/>
        </w:rPr>
        <w:t xml:space="preserve"> y </w:t>
      </w:r>
      <w:r w:rsidRPr="00081089">
        <w:rPr>
          <w:rFonts w:ascii="Arial" w:hAnsi="Arial" w:cs="Arial"/>
          <w:bCs/>
        </w:rPr>
        <w:t>positivas</w:t>
      </w:r>
      <w:r w:rsidRPr="00081089">
        <w:rPr>
          <w:rFonts w:ascii="Arial" w:hAnsi="Arial" w:cs="Arial"/>
        </w:rPr>
        <w:t>. De este modo, en muchas ocasiones la relación entre el mayor y el cuidador se forja, se vuelve más profunda, se conocen y se valoran más mutuamente. Por otro lado, numerosos estudios identifican múltiples consecuencias negativas para el cuidador informal, lo cual puede repercutir negativamente en la persona mayor, derivando en maltrato -físic</w:t>
      </w:r>
      <w:r w:rsidR="00A6253D" w:rsidRPr="00081089">
        <w:rPr>
          <w:rFonts w:ascii="Arial" w:hAnsi="Arial" w:cs="Arial"/>
        </w:rPr>
        <w:t>o, psicológico o de otra índole</w:t>
      </w:r>
      <w:proofErr w:type="gramStart"/>
      <w:r w:rsidRPr="00081089">
        <w:rPr>
          <w:rFonts w:ascii="Arial" w:hAnsi="Arial" w:cs="Arial"/>
        </w:rPr>
        <w:t>.</w:t>
      </w:r>
      <w:r w:rsidR="00A6253D" w:rsidRPr="00081089">
        <w:rPr>
          <w:rFonts w:ascii="Arial" w:hAnsi="Arial" w:cs="Arial"/>
          <w:vertAlign w:val="superscript"/>
        </w:rPr>
        <w:t>(</w:t>
      </w:r>
      <w:proofErr w:type="gramEnd"/>
      <w:r w:rsidR="00A6253D" w:rsidRPr="00081089">
        <w:rPr>
          <w:rFonts w:ascii="Arial" w:hAnsi="Arial" w:cs="Arial"/>
          <w:vertAlign w:val="superscript"/>
        </w:rPr>
        <w:t>31)</w:t>
      </w:r>
    </w:p>
    <w:p w:rsidR="00246503" w:rsidRPr="00081089" w:rsidRDefault="00B93693" w:rsidP="00081089">
      <w:pPr>
        <w:pStyle w:val="Sinespaciado"/>
        <w:spacing w:line="360" w:lineRule="auto"/>
        <w:jc w:val="both"/>
        <w:rPr>
          <w:rFonts w:ascii="Arial" w:hAnsi="Arial" w:cs="Arial"/>
          <w:vertAlign w:val="superscript"/>
        </w:rPr>
      </w:pPr>
      <w:r w:rsidRPr="00081089">
        <w:rPr>
          <w:rFonts w:ascii="Arial" w:hAnsi="Arial" w:cs="Arial"/>
        </w:rPr>
        <w:lastRenderedPageBreak/>
        <w:t xml:space="preserve">Los cuidadores informales a menudo sufren </w:t>
      </w:r>
      <w:r w:rsidRPr="00081089">
        <w:rPr>
          <w:rFonts w:ascii="Arial" w:hAnsi="Arial" w:cs="Arial"/>
          <w:bCs/>
        </w:rPr>
        <w:t>restricciones sociales</w:t>
      </w:r>
      <w:r w:rsidRPr="00081089">
        <w:rPr>
          <w:rFonts w:ascii="Arial" w:hAnsi="Arial" w:cs="Arial"/>
        </w:rPr>
        <w:t xml:space="preserve"> y </w:t>
      </w:r>
      <w:r w:rsidRPr="00081089">
        <w:rPr>
          <w:rFonts w:ascii="Arial" w:hAnsi="Arial" w:cs="Arial"/>
          <w:bCs/>
        </w:rPr>
        <w:t>del cuidado propio</w:t>
      </w:r>
      <w:r w:rsidRPr="00081089">
        <w:rPr>
          <w:rFonts w:ascii="Arial" w:hAnsi="Arial" w:cs="Arial"/>
        </w:rPr>
        <w:t>, no tienen tiempo para otras actividades Todo ello, como es lógico, repercute en su autoestima, generando estrés en el cuidador, lo que a su vez puede derivar en pérdida de empleo, bajo nivel económico, soledad, etc</w:t>
      </w:r>
      <w:proofErr w:type="gramStart"/>
      <w:r w:rsidRPr="00081089">
        <w:rPr>
          <w:rFonts w:ascii="Arial" w:hAnsi="Arial" w:cs="Arial"/>
        </w:rPr>
        <w:t>.</w:t>
      </w:r>
      <w:r w:rsidR="00A6253D" w:rsidRPr="00081089">
        <w:rPr>
          <w:rFonts w:ascii="Arial" w:hAnsi="Arial" w:cs="Arial"/>
          <w:vertAlign w:val="superscript"/>
        </w:rPr>
        <w:t>(</w:t>
      </w:r>
      <w:proofErr w:type="gramEnd"/>
      <w:r w:rsidR="00A6253D" w:rsidRPr="00081089">
        <w:rPr>
          <w:rFonts w:ascii="Arial" w:hAnsi="Arial" w:cs="Arial"/>
          <w:vertAlign w:val="superscript"/>
        </w:rPr>
        <w:t>21)</w:t>
      </w:r>
    </w:p>
    <w:p w:rsidR="002403E4" w:rsidRPr="00081089" w:rsidRDefault="002403E4" w:rsidP="00081089">
      <w:pPr>
        <w:pStyle w:val="Sinespaciado"/>
        <w:spacing w:line="360" w:lineRule="auto"/>
        <w:jc w:val="both"/>
        <w:rPr>
          <w:rFonts w:ascii="Arial" w:hAnsi="Arial" w:cs="Arial"/>
          <w:vertAlign w:val="superscript"/>
        </w:rPr>
      </w:pPr>
      <w:r w:rsidRPr="00081089">
        <w:rPr>
          <w:rFonts w:ascii="Arial" w:hAnsi="Arial" w:cs="Arial"/>
        </w:rPr>
        <w:t>Investigaciones de varios autores</w:t>
      </w:r>
      <w:r w:rsidRPr="00081089">
        <w:rPr>
          <w:rFonts w:ascii="Arial" w:hAnsi="Arial" w:cs="Arial"/>
          <w:color w:val="000000"/>
        </w:rPr>
        <w:t xml:space="preserve"> concluyen en que el perfil del cuidador informal responde a una mujer de edad media</w:t>
      </w:r>
      <w:r w:rsidRPr="00081089">
        <w:rPr>
          <w:rFonts w:ascii="Arial" w:hAnsi="Arial" w:cs="Arial"/>
        </w:rPr>
        <w:t xml:space="preserve"> casada, hija o esposa del receptor de los cuidados</w:t>
      </w:r>
      <w:r w:rsidRPr="00081089">
        <w:rPr>
          <w:rFonts w:ascii="Arial" w:hAnsi="Arial" w:cs="Arial"/>
          <w:color w:val="000000"/>
        </w:rPr>
        <w:t xml:space="preserve"> y ama de casa que dedican más de 5 horas al día al cuidado</w:t>
      </w:r>
      <w:r w:rsidRPr="00081089">
        <w:rPr>
          <w:rFonts w:ascii="Arial" w:hAnsi="Arial" w:cs="Arial"/>
        </w:rPr>
        <w:t xml:space="preserve"> que poseen una escolaridad que no supera la media completa y que presenta como principales factores de riesgo la existencia de enfermedades crónicas, el sueño no reparador y los dolores musculares en el ámbito biológico, destacando el agotamiento psicológico, la depresión y la baja autoestima en la esfera psicológica y el déficit de actividades recreativas y redes de apoyo disminuidas en el ámbito social. </w:t>
      </w:r>
      <w:r w:rsidR="00A6253D" w:rsidRPr="00081089">
        <w:rPr>
          <w:rFonts w:ascii="Arial" w:hAnsi="Arial" w:cs="Arial"/>
          <w:vertAlign w:val="superscript"/>
        </w:rPr>
        <w:t>(</w:t>
      </w:r>
      <w:r w:rsidRPr="00081089">
        <w:rPr>
          <w:rFonts w:ascii="Arial" w:hAnsi="Arial" w:cs="Arial"/>
          <w:vertAlign w:val="superscript"/>
        </w:rPr>
        <w:t>12, 13, 17, 22, 28,30</w:t>
      </w:r>
      <w:r w:rsidR="00A6253D" w:rsidRPr="00081089">
        <w:rPr>
          <w:rFonts w:ascii="Arial" w:hAnsi="Arial" w:cs="Arial"/>
          <w:vertAlign w:val="superscript"/>
        </w:rPr>
        <w:t>)</w:t>
      </w:r>
    </w:p>
    <w:p w:rsidR="00881468" w:rsidRPr="00081089" w:rsidRDefault="00881468" w:rsidP="00081089">
      <w:pPr>
        <w:pStyle w:val="Sinespaciado"/>
        <w:spacing w:line="360" w:lineRule="auto"/>
        <w:jc w:val="both"/>
        <w:rPr>
          <w:rFonts w:ascii="Arial" w:hAnsi="Arial" w:cs="Arial"/>
          <w:b/>
          <w:bCs/>
          <w:color w:val="000000"/>
        </w:rPr>
      </w:pPr>
      <w:r w:rsidRPr="00081089">
        <w:rPr>
          <w:rFonts w:ascii="Arial" w:hAnsi="Arial" w:cs="Arial"/>
          <w:color w:val="000000"/>
        </w:rPr>
        <w:t>Coincidentemente, en la actualidad confluyen posiciones de varios autores en que la  salud se han enfocado por años en brindar atención de calidad a las personas portadores de alguna enfermedad, pero se ha olvidado que detrás de cada paciente existe alguna persona que se encarga de proporcionarle cuidados.</w:t>
      </w:r>
      <w:r w:rsidRPr="00081089">
        <w:rPr>
          <w:rFonts w:ascii="Arial" w:hAnsi="Arial" w:cs="Arial"/>
          <w:color w:val="000000"/>
          <w:vertAlign w:val="superscript"/>
        </w:rPr>
        <w:t xml:space="preserve"> </w:t>
      </w:r>
      <w:r w:rsidR="00A6253D" w:rsidRPr="00081089">
        <w:rPr>
          <w:rFonts w:ascii="Arial" w:hAnsi="Arial" w:cs="Arial"/>
          <w:color w:val="000000"/>
          <w:vertAlign w:val="superscript"/>
        </w:rPr>
        <w:t>(12,15-16)</w:t>
      </w:r>
      <w:r w:rsidRPr="00081089">
        <w:rPr>
          <w:rFonts w:ascii="Arial" w:hAnsi="Arial" w:cs="Arial"/>
          <w:color w:val="000000"/>
        </w:rPr>
        <w:t xml:space="preserve">Surge así un nuevo desafío para la salud y por lo tanto para la enfermería ya que el cuidador es un aporte para la sociedad en cuanto al cuidado informal, pero además demanda urgentemente una mirada hacia ellos y hacia la promoción, prevención y tratamiento de sus problemas de salud. El profesional de enfermería además de brindar atención y cuidados a aquellas personas con problemas de discapacidad y dependencia debe además enfocarse en las necesidades de salud del cuidador familiar, debido al riesgo potencial de sufrir un agotamiento </w:t>
      </w:r>
      <w:proofErr w:type="spellStart"/>
      <w:r w:rsidRPr="00081089">
        <w:rPr>
          <w:rFonts w:ascii="Arial" w:hAnsi="Arial" w:cs="Arial"/>
          <w:color w:val="000000"/>
        </w:rPr>
        <w:t>fisicopsíquico</w:t>
      </w:r>
      <w:proofErr w:type="spellEnd"/>
      <w:r w:rsidRPr="00081089">
        <w:rPr>
          <w:rFonts w:ascii="Arial" w:hAnsi="Arial" w:cs="Arial"/>
          <w:color w:val="000000"/>
        </w:rPr>
        <w:t>.</w:t>
      </w:r>
      <w:r w:rsidR="00A6253D" w:rsidRPr="00081089">
        <w:rPr>
          <w:rFonts w:ascii="Arial" w:hAnsi="Arial" w:cs="Arial"/>
          <w:color w:val="000000"/>
          <w:vertAlign w:val="superscript"/>
        </w:rPr>
        <w:t xml:space="preserve"> (</w:t>
      </w:r>
      <w:r w:rsidR="006E17E6" w:rsidRPr="00081089">
        <w:rPr>
          <w:rFonts w:ascii="Arial" w:hAnsi="Arial" w:cs="Arial"/>
          <w:color w:val="000000"/>
          <w:vertAlign w:val="superscript"/>
        </w:rPr>
        <w:t>30</w:t>
      </w:r>
      <w:r w:rsidR="00A6253D" w:rsidRPr="00081089">
        <w:rPr>
          <w:rFonts w:ascii="Arial" w:hAnsi="Arial" w:cs="Arial"/>
          <w:color w:val="000000"/>
          <w:vertAlign w:val="superscript"/>
        </w:rPr>
        <w:t>)</w:t>
      </w:r>
    </w:p>
    <w:p w:rsidR="00881468" w:rsidRPr="008545C1" w:rsidRDefault="00881468" w:rsidP="008545C1">
      <w:pPr>
        <w:spacing w:after="0" w:line="360" w:lineRule="auto"/>
        <w:jc w:val="both"/>
        <w:rPr>
          <w:rFonts w:ascii="Arial" w:eastAsia="Times New Roman" w:hAnsi="Arial" w:cs="Arial"/>
          <w:sz w:val="24"/>
          <w:szCs w:val="24"/>
          <w:vertAlign w:val="superscript"/>
          <w:lang w:eastAsia="es-ES"/>
        </w:rPr>
      </w:pPr>
      <w:r w:rsidRPr="008545C1">
        <w:rPr>
          <w:rFonts w:ascii="Arial" w:eastAsia="Times New Roman" w:hAnsi="Arial" w:cs="Arial"/>
          <w:sz w:val="24"/>
          <w:szCs w:val="24"/>
          <w:lang w:eastAsia="es-MX"/>
        </w:rPr>
        <w:t xml:space="preserve">Son los profesionales de enfermería que trabajan en el ámbito de la atención primaria los que deben proporcionar conocimientos y formación a los/as cuidadores/as informales sobre la enfermedad que padece la persona dependiente, la realización de la higiene, los cambios posturales, la preparación de dietas adecuadas, las medidas preventivas y de seguridad, entre otros, siendo estos profesionales de enfermería los que facilitan a los/as cuidadores/as </w:t>
      </w:r>
      <w:r w:rsidRPr="008545C1">
        <w:rPr>
          <w:rFonts w:ascii="Arial" w:eastAsia="Times New Roman" w:hAnsi="Arial" w:cs="Arial"/>
          <w:sz w:val="24"/>
          <w:szCs w:val="24"/>
          <w:lang w:eastAsia="es-MX"/>
        </w:rPr>
        <w:lastRenderedPageBreak/>
        <w:t>informales la comunicación mediante la escucha activa, el acceso a los recursos para el cuidado de la persona dependiente y el apoyo a el/la cuidador/a.</w:t>
      </w:r>
      <w:r w:rsidR="00A6253D" w:rsidRPr="008545C1">
        <w:rPr>
          <w:rFonts w:ascii="Arial" w:eastAsia="Times New Roman" w:hAnsi="Arial" w:cs="Arial"/>
          <w:sz w:val="24"/>
          <w:szCs w:val="24"/>
          <w:vertAlign w:val="superscript"/>
          <w:lang w:eastAsia="es-ES"/>
        </w:rPr>
        <w:t xml:space="preserve"> (</w:t>
      </w:r>
      <w:r w:rsidR="006E17E6">
        <w:rPr>
          <w:rFonts w:ascii="Arial" w:eastAsia="Times New Roman" w:hAnsi="Arial" w:cs="Arial"/>
          <w:sz w:val="24"/>
          <w:szCs w:val="24"/>
          <w:vertAlign w:val="superscript"/>
          <w:lang w:eastAsia="es-ES"/>
        </w:rPr>
        <w:t>17,31</w:t>
      </w:r>
      <w:r w:rsidR="00A6253D" w:rsidRPr="008545C1">
        <w:rPr>
          <w:rFonts w:ascii="Arial" w:eastAsia="Times New Roman" w:hAnsi="Arial" w:cs="Arial"/>
          <w:sz w:val="24"/>
          <w:szCs w:val="24"/>
          <w:vertAlign w:val="superscript"/>
          <w:lang w:eastAsia="es-ES"/>
        </w:rPr>
        <w:t>)</w:t>
      </w:r>
    </w:p>
    <w:p w:rsidR="00881468" w:rsidRPr="008545C1" w:rsidRDefault="00B93693" w:rsidP="008545C1">
      <w:pPr>
        <w:spacing w:after="0" w:line="360" w:lineRule="auto"/>
        <w:jc w:val="both"/>
        <w:rPr>
          <w:rFonts w:ascii="Arial" w:eastAsia="Times New Roman" w:hAnsi="Arial" w:cs="Arial"/>
          <w:sz w:val="24"/>
          <w:szCs w:val="24"/>
          <w:vertAlign w:val="superscript"/>
          <w:lang w:eastAsia="es-ES"/>
        </w:rPr>
      </w:pPr>
      <w:r w:rsidRPr="008545C1">
        <w:rPr>
          <w:rFonts w:ascii="Arial" w:eastAsia="Times New Roman" w:hAnsi="Arial" w:cs="Arial"/>
          <w:sz w:val="24"/>
          <w:szCs w:val="24"/>
          <w:lang w:eastAsia="es-ES"/>
        </w:rPr>
        <w:t>L</w:t>
      </w:r>
      <w:r w:rsidR="00881468" w:rsidRPr="008545C1">
        <w:rPr>
          <w:rFonts w:ascii="Arial" w:eastAsia="Times New Roman" w:hAnsi="Arial" w:cs="Arial"/>
          <w:sz w:val="24"/>
          <w:szCs w:val="24"/>
          <w:lang w:eastAsia="es-ES"/>
        </w:rPr>
        <w:t xml:space="preserve">os profesionales de la enfermería deben concebir los cuidados de enfermería en el adulto mayor encamado en el doble sentido del significado del cuidar de la profesión: los cuidados como aplicación de un tratamiento técnico y especializado, y los cuidados a través de la preocupación por la persona, y sus necesidades como enfoque global o integral, la/el  enfermera/o debe planificar  los cuidados desde la individualidad, continuidad, flexibilidad, accesibilidad, polivalencia y el contenido multidisciplinar. Por un lado, se debe responder a las incidencias evolutivas de la enfermedad en el control de síntomas, ayudar en la consecución de las necesidades básicas, colaborar en la planificación de la vida cotidiana, facilitar los procesos de adaptación y el apoyo emocional básico a pacientes y cuidadores, contribuir a la comunicación paciente-familia-equipo, respetar valores, creencias y formas de vida, instruir a la familia en aspectos específicos del cuidado y potencializar la capacidad de </w:t>
      </w:r>
      <w:proofErr w:type="spellStart"/>
      <w:r w:rsidR="00881468" w:rsidRPr="008545C1">
        <w:rPr>
          <w:rFonts w:ascii="Arial" w:eastAsia="Times New Roman" w:hAnsi="Arial" w:cs="Arial"/>
          <w:sz w:val="24"/>
          <w:szCs w:val="24"/>
          <w:lang w:eastAsia="es-ES"/>
        </w:rPr>
        <w:t>resiliencia</w:t>
      </w:r>
      <w:proofErr w:type="spellEnd"/>
      <w:r w:rsidR="00881468" w:rsidRPr="008545C1">
        <w:rPr>
          <w:rFonts w:ascii="Arial" w:eastAsia="Times New Roman" w:hAnsi="Arial" w:cs="Arial"/>
          <w:sz w:val="24"/>
          <w:szCs w:val="24"/>
          <w:lang w:eastAsia="es-ES"/>
        </w:rPr>
        <w:t xml:space="preserve"> del cuidador y la responsabilidad colectiva como componentes del proceso de cuidado informal al adulto mayor encamado.</w:t>
      </w:r>
      <w:r w:rsidR="00A6253D" w:rsidRPr="008545C1">
        <w:rPr>
          <w:rFonts w:ascii="Arial" w:eastAsia="Times New Roman" w:hAnsi="Arial" w:cs="Arial"/>
          <w:sz w:val="24"/>
          <w:szCs w:val="24"/>
          <w:vertAlign w:val="superscript"/>
          <w:lang w:eastAsia="es-ES"/>
        </w:rPr>
        <w:t>(8,17,22)</w:t>
      </w:r>
    </w:p>
    <w:p w:rsidR="0014653D" w:rsidRPr="008545C1" w:rsidRDefault="002403E4" w:rsidP="008545C1">
      <w:pPr>
        <w:pStyle w:val="Sinespaciado"/>
        <w:spacing w:line="360" w:lineRule="auto"/>
        <w:jc w:val="both"/>
        <w:rPr>
          <w:rFonts w:ascii="Arial" w:hAnsi="Arial" w:cs="Arial"/>
          <w:vertAlign w:val="superscript"/>
        </w:rPr>
      </w:pPr>
      <w:r w:rsidRPr="008545C1">
        <w:rPr>
          <w:rFonts w:ascii="Arial" w:hAnsi="Arial" w:cs="Arial"/>
        </w:rPr>
        <w:t>S</w:t>
      </w:r>
      <w:r w:rsidR="0014653D" w:rsidRPr="008545C1">
        <w:rPr>
          <w:rFonts w:ascii="Arial" w:hAnsi="Arial" w:cs="Arial"/>
        </w:rPr>
        <w:t xml:space="preserve">e hace pertinente la preparación de las familias para asumir los cuidados de sus miembros adultos mayores independientemente de las condiciones en que estos se encuentren, es necesario incrementar las ayudas técnicas para el hogar, que contribuyan a mejorar la calidad de vida de los adultos mayores encamados y facilitar su cuidado pues en muchas ocasiones las familias buscan evadir estas responsabilidades por falta de la capacitación, de motivación y de respaldo adecuado. </w:t>
      </w:r>
      <w:r w:rsidR="00A6253D" w:rsidRPr="008545C1">
        <w:rPr>
          <w:rFonts w:ascii="Arial" w:hAnsi="Arial" w:cs="Arial"/>
          <w:vertAlign w:val="superscript"/>
        </w:rPr>
        <w:t>(3,12)</w:t>
      </w:r>
    </w:p>
    <w:p w:rsidR="0014653D" w:rsidRPr="008545C1" w:rsidRDefault="002403E4" w:rsidP="008545C1">
      <w:pPr>
        <w:pStyle w:val="Sinespaciado"/>
        <w:spacing w:line="360" w:lineRule="auto"/>
        <w:jc w:val="both"/>
        <w:rPr>
          <w:rFonts w:ascii="Arial" w:hAnsi="Arial" w:cs="Arial"/>
          <w:vertAlign w:val="superscript"/>
        </w:rPr>
      </w:pPr>
      <w:r w:rsidRPr="008545C1">
        <w:rPr>
          <w:rFonts w:ascii="Arial" w:hAnsi="Arial" w:cs="Arial"/>
        </w:rPr>
        <w:t>E</w:t>
      </w:r>
      <w:r w:rsidR="0014653D" w:rsidRPr="008545C1">
        <w:rPr>
          <w:rFonts w:ascii="Arial" w:hAnsi="Arial" w:cs="Arial"/>
        </w:rPr>
        <w:t>scuchar y comunicarse es una de las claves en la relación de cuidados, es muy necesario apoyar y potenciar desde las áreas de desempeño de enfermería, el acompañamiento y educación a los adultos mayores encamados y a sus cuidadores informales dentro del entorno familiar y comunitario.</w:t>
      </w:r>
      <w:r w:rsidR="00A6253D" w:rsidRPr="008545C1">
        <w:rPr>
          <w:rFonts w:ascii="Arial" w:hAnsi="Arial" w:cs="Arial"/>
          <w:vertAlign w:val="superscript"/>
        </w:rPr>
        <w:t>(7)</w:t>
      </w:r>
      <w:r w:rsidR="0014653D" w:rsidRPr="008545C1">
        <w:rPr>
          <w:rFonts w:ascii="Arial" w:hAnsi="Arial" w:cs="Arial"/>
        </w:rPr>
        <w:t xml:space="preserve"> La evidencia indica que los cuidadores son más competentes y disminuyen los niveles de estrés cuando tienen un apoyo formal que les ayude a potenciar sus habilidades, </w:t>
      </w:r>
      <w:r w:rsidR="0014653D" w:rsidRPr="008545C1">
        <w:rPr>
          <w:rFonts w:ascii="Arial" w:hAnsi="Arial" w:cs="Arial"/>
        </w:rPr>
        <w:lastRenderedPageBreak/>
        <w:t xml:space="preserve">conocimientos y capacidad de </w:t>
      </w:r>
      <w:proofErr w:type="spellStart"/>
      <w:r w:rsidR="0014653D" w:rsidRPr="008545C1">
        <w:rPr>
          <w:rFonts w:ascii="Arial" w:hAnsi="Arial" w:cs="Arial"/>
        </w:rPr>
        <w:t>resiliencia</w:t>
      </w:r>
      <w:proofErr w:type="spellEnd"/>
      <w:r w:rsidR="0014653D" w:rsidRPr="008545C1">
        <w:rPr>
          <w:rFonts w:ascii="Arial" w:hAnsi="Arial" w:cs="Arial"/>
        </w:rPr>
        <w:t>, lo cual contribuye a mejorar la calidad de vida del binomio cuidador-cuidado.</w:t>
      </w:r>
      <w:r w:rsidR="00A6253D" w:rsidRPr="008545C1">
        <w:rPr>
          <w:rFonts w:ascii="Arial" w:hAnsi="Arial" w:cs="Arial"/>
          <w:vertAlign w:val="superscript"/>
        </w:rPr>
        <w:t>(4,6)</w:t>
      </w:r>
    </w:p>
    <w:p w:rsidR="0014653D" w:rsidRPr="008545C1" w:rsidRDefault="002403E4" w:rsidP="008545C1">
      <w:pPr>
        <w:spacing w:after="0" w:line="360" w:lineRule="auto"/>
        <w:jc w:val="both"/>
        <w:rPr>
          <w:rFonts w:ascii="Arial" w:eastAsia="Times New Roman" w:hAnsi="Arial" w:cs="Arial"/>
          <w:sz w:val="24"/>
          <w:szCs w:val="24"/>
          <w:lang w:eastAsia="es-ES"/>
        </w:rPr>
      </w:pPr>
      <w:r w:rsidRPr="008545C1">
        <w:rPr>
          <w:rFonts w:ascii="Arial" w:eastAsia="Times New Roman" w:hAnsi="Arial" w:cs="Arial"/>
          <w:sz w:val="24"/>
          <w:szCs w:val="24"/>
          <w:lang w:eastAsia="es-ES"/>
        </w:rPr>
        <w:t>Se hace necesario</w:t>
      </w:r>
      <w:r w:rsidR="0014653D" w:rsidRPr="008545C1">
        <w:rPr>
          <w:rFonts w:ascii="Arial" w:eastAsia="Times New Roman" w:hAnsi="Arial" w:cs="Arial"/>
          <w:sz w:val="24"/>
          <w:szCs w:val="24"/>
          <w:lang w:eastAsia="es-ES"/>
        </w:rPr>
        <w:t xml:space="preserve"> prestar especial interés a la formación de los cuidadores informales pues se enfrentan a la situación sin tener conocimientos lo que puede influir negativamente en la vida del paciente y en la del propio cuidador, generalmente el cuidado se realiza de forma instintiva y natural sin ningún tipo de conocimiento científico técnico.</w:t>
      </w:r>
      <w:r w:rsidR="00A6253D" w:rsidRPr="008545C1">
        <w:rPr>
          <w:rFonts w:ascii="Arial" w:eastAsia="Times New Roman" w:hAnsi="Arial" w:cs="Arial"/>
          <w:sz w:val="24"/>
          <w:szCs w:val="24"/>
          <w:vertAlign w:val="superscript"/>
          <w:lang w:eastAsia="es-ES"/>
        </w:rPr>
        <w:t xml:space="preserve"> (6)</w:t>
      </w:r>
      <w:r w:rsidR="0014653D" w:rsidRPr="008545C1">
        <w:rPr>
          <w:rFonts w:ascii="Arial" w:eastAsia="Times New Roman" w:hAnsi="Arial" w:cs="Arial"/>
          <w:sz w:val="24"/>
          <w:szCs w:val="24"/>
          <w:lang w:eastAsia="es-ES"/>
        </w:rPr>
        <w:t xml:space="preserve"> Los profesionales de la salud tienen un papel  fundamental en esta situación pues mediante la educación para la salud y sus intervenciones pueden disminuir notablemente ese desgaste que sufren los cuidadores y el sufrimiento que está ocasionando por la falta de conocimiento.</w:t>
      </w:r>
      <w:r w:rsidR="0014653D" w:rsidRPr="008545C1">
        <w:rPr>
          <w:rFonts w:ascii="Arial" w:eastAsia="Times New Roman" w:hAnsi="Arial" w:cs="Arial"/>
          <w:sz w:val="24"/>
          <w:szCs w:val="24"/>
          <w:vertAlign w:val="superscript"/>
          <w:lang w:eastAsia="es-ES"/>
        </w:rPr>
        <w:t xml:space="preserve"> </w:t>
      </w:r>
      <w:r w:rsidR="00A6253D" w:rsidRPr="008545C1">
        <w:rPr>
          <w:rFonts w:ascii="Arial" w:eastAsia="Times New Roman" w:hAnsi="Arial" w:cs="Arial"/>
          <w:sz w:val="24"/>
          <w:szCs w:val="24"/>
          <w:vertAlign w:val="superscript"/>
          <w:lang w:eastAsia="es-ES"/>
        </w:rPr>
        <w:t>(4,19)</w:t>
      </w:r>
    </w:p>
    <w:p w:rsidR="000E30E0" w:rsidRPr="008545C1" w:rsidRDefault="0014653D" w:rsidP="008545C1">
      <w:pPr>
        <w:autoSpaceDE w:val="0"/>
        <w:autoSpaceDN w:val="0"/>
        <w:adjustRightInd w:val="0"/>
        <w:spacing w:line="360" w:lineRule="auto"/>
        <w:jc w:val="both"/>
        <w:rPr>
          <w:rFonts w:ascii="Arial" w:eastAsia="Times New Roman" w:hAnsi="Arial" w:cs="Arial"/>
          <w:color w:val="000000"/>
          <w:sz w:val="24"/>
          <w:szCs w:val="24"/>
          <w:lang w:val="es-ES_tradnl" w:eastAsia="es-ES"/>
        </w:rPr>
      </w:pPr>
      <w:r w:rsidRPr="008545C1">
        <w:rPr>
          <w:rFonts w:ascii="Arial" w:eastAsia="Times New Roman" w:hAnsi="Arial" w:cs="Arial"/>
          <w:sz w:val="24"/>
          <w:szCs w:val="24"/>
          <w:lang w:eastAsia="es-ES"/>
        </w:rPr>
        <w:t>El cuidado especializado necesita ser aprendido, pues esta habilidad no se adquiere en el ambiente familiar. La literatura muestra que la falta de conocimiento por parte del cuidador aumenta la sobrecarga, ya que el saber hacer exige preparación teórica y práctica.</w:t>
      </w:r>
      <w:r w:rsidR="00A6253D" w:rsidRPr="008545C1">
        <w:rPr>
          <w:rFonts w:ascii="Arial" w:eastAsia="Times New Roman" w:hAnsi="Arial" w:cs="Arial"/>
          <w:sz w:val="24"/>
          <w:szCs w:val="24"/>
          <w:vertAlign w:val="superscript"/>
          <w:lang w:eastAsia="es-ES"/>
        </w:rPr>
        <w:t xml:space="preserve"> (</w:t>
      </w:r>
      <w:r w:rsidR="006E17E6">
        <w:rPr>
          <w:rFonts w:ascii="Arial" w:eastAsia="Times New Roman" w:hAnsi="Arial" w:cs="Arial"/>
          <w:sz w:val="24"/>
          <w:szCs w:val="24"/>
          <w:vertAlign w:val="superscript"/>
          <w:lang w:eastAsia="es-ES"/>
        </w:rPr>
        <w:t>31</w:t>
      </w:r>
      <w:r w:rsidR="00A6253D" w:rsidRPr="008545C1">
        <w:rPr>
          <w:rFonts w:ascii="Arial" w:eastAsia="Times New Roman" w:hAnsi="Arial" w:cs="Arial"/>
          <w:sz w:val="24"/>
          <w:szCs w:val="24"/>
          <w:vertAlign w:val="superscript"/>
          <w:lang w:eastAsia="es-ES"/>
        </w:rPr>
        <w:t>)</w:t>
      </w:r>
    </w:p>
    <w:p w:rsidR="000E30E0" w:rsidRPr="008545C1" w:rsidRDefault="000E30E0" w:rsidP="008545C1">
      <w:pPr>
        <w:autoSpaceDE w:val="0"/>
        <w:autoSpaceDN w:val="0"/>
        <w:adjustRightInd w:val="0"/>
        <w:spacing w:line="360" w:lineRule="auto"/>
        <w:jc w:val="both"/>
        <w:rPr>
          <w:rFonts w:ascii="Arial" w:eastAsia="Times New Roman" w:hAnsi="Arial" w:cs="Arial"/>
          <w:color w:val="000000"/>
          <w:sz w:val="24"/>
          <w:szCs w:val="24"/>
          <w:lang w:eastAsia="es-ES"/>
        </w:rPr>
      </w:pPr>
      <w:r w:rsidRPr="008545C1">
        <w:rPr>
          <w:rFonts w:ascii="Arial" w:eastAsia="Times New Roman" w:hAnsi="Arial" w:cs="Arial"/>
          <w:color w:val="000000"/>
          <w:sz w:val="24"/>
          <w:szCs w:val="24"/>
          <w:lang w:val="es-ES_tradnl" w:eastAsia="es-ES"/>
        </w:rPr>
        <w:t xml:space="preserve">En Cuba </w:t>
      </w:r>
      <w:r w:rsidRPr="008545C1">
        <w:rPr>
          <w:rFonts w:ascii="Arial" w:eastAsia="Times New Roman" w:hAnsi="Arial" w:cs="Arial"/>
          <w:color w:val="000000"/>
          <w:sz w:val="24"/>
          <w:szCs w:val="24"/>
          <w:lang w:val="es-ES_tradnl" w:eastAsia="es-MX"/>
        </w:rPr>
        <w:t xml:space="preserve">se han diseñado  políticas sociales que cuidan de manera integral la salud de las personas dependientes y la salud y calidad de vida de sus cuidadoras/es pero </w:t>
      </w:r>
      <w:r w:rsidR="00A6253D" w:rsidRPr="008545C1">
        <w:rPr>
          <w:rFonts w:ascii="Arial" w:eastAsia="Times New Roman" w:hAnsi="Arial" w:cs="Arial"/>
          <w:color w:val="000000"/>
          <w:sz w:val="24"/>
          <w:szCs w:val="24"/>
          <w:lang w:val="es-ES_tradnl" w:eastAsia="es-MX"/>
        </w:rPr>
        <w:t>aún</w:t>
      </w:r>
      <w:r w:rsidRPr="008545C1">
        <w:rPr>
          <w:rFonts w:ascii="Arial" w:eastAsia="Times New Roman" w:hAnsi="Arial" w:cs="Arial"/>
          <w:color w:val="000000"/>
          <w:sz w:val="24"/>
          <w:szCs w:val="24"/>
          <w:lang w:val="es-ES_tradnl" w:eastAsia="es-MX"/>
        </w:rPr>
        <w:t xml:space="preserve"> es insuficiente, se hace necesario</w:t>
      </w:r>
      <w:r w:rsidRPr="008545C1">
        <w:rPr>
          <w:rFonts w:ascii="Arial" w:eastAsia="Times New Roman" w:hAnsi="Arial" w:cs="Arial"/>
          <w:color w:val="000000"/>
          <w:sz w:val="24"/>
          <w:szCs w:val="24"/>
          <w:lang w:eastAsia="es-ES"/>
        </w:rPr>
        <w:t xml:space="preserve">  que se generen acciones conscientes, sistemáticas e integrales  orientadas no solo a educar a los familiares en cuanto al cuidado que debe recibir el adulto mayor encamado sino al cuidado que debe proveerse a sí mismo en su rol de cuidador </w:t>
      </w:r>
      <w:r w:rsidRPr="008545C1">
        <w:rPr>
          <w:rFonts w:ascii="Arial" w:eastAsia="Times New Roman" w:hAnsi="Arial" w:cs="Arial"/>
          <w:sz w:val="24"/>
          <w:szCs w:val="24"/>
          <w:lang w:eastAsia="es-ES"/>
        </w:rPr>
        <w:t xml:space="preserve"> informal</w:t>
      </w:r>
      <w:r w:rsidRPr="008545C1">
        <w:rPr>
          <w:rFonts w:ascii="Arial" w:eastAsia="Times New Roman" w:hAnsi="Arial" w:cs="Arial"/>
          <w:color w:val="000000"/>
          <w:sz w:val="24"/>
          <w:szCs w:val="24"/>
          <w:lang w:eastAsia="es-ES"/>
        </w:rPr>
        <w:t xml:space="preserve"> a fin de evitar padecer a futuro las secuelas del Síndrome del Cuidador </w:t>
      </w:r>
      <w:r w:rsidRPr="008545C1">
        <w:rPr>
          <w:rFonts w:ascii="Arial" w:eastAsia="Times New Roman" w:hAnsi="Arial" w:cs="Arial"/>
          <w:sz w:val="24"/>
          <w:szCs w:val="24"/>
          <w:lang w:eastAsia="es-ES"/>
        </w:rPr>
        <w:t>informal</w:t>
      </w:r>
      <w:r w:rsidRPr="008545C1">
        <w:rPr>
          <w:rFonts w:ascii="Arial" w:eastAsia="Times New Roman" w:hAnsi="Arial" w:cs="Arial"/>
          <w:color w:val="000000"/>
          <w:sz w:val="24"/>
          <w:szCs w:val="24"/>
          <w:lang w:eastAsia="es-ES"/>
        </w:rPr>
        <w:t>.</w:t>
      </w:r>
      <w:r w:rsidR="00A6253D" w:rsidRPr="008545C1">
        <w:rPr>
          <w:rFonts w:ascii="Arial" w:eastAsia="Times New Roman" w:hAnsi="Arial" w:cs="Arial"/>
          <w:color w:val="000000"/>
          <w:sz w:val="24"/>
          <w:szCs w:val="24"/>
          <w:vertAlign w:val="superscript"/>
          <w:lang w:eastAsia="es-ES"/>
        </w:rPr>
        <w:t xml:space="preserve"> (6,</w:t>
      </w:r>
      <w:r w:rsidR="008545C1">
        <w:rPr>
          <w:rFonts w:ascii="Arial" w:eastAsia="Times New Roman" w:hAnsi="Arial" w:cs="Arial"/>
          <w:color w:val="000000"/>
          <w:sz w:val="24"/>
          <w:szCs w:val="24"/>
          <w:vertAlign w:val="superscript"/>
          <w:lang w:eastAsia="es-ES"/>
        </w:rPr>
        <w:t xml:space="preserve"> </w:t>
      </w:r>
      <w:r w:rsidR="00A6253D" w:rsidRPr="008545C1">
        <w:rPr>
          <w:rFonts w:ascii="Arial" w:eastAsia="Times New Roman" w:hAnsi="Arial" w:cs="Arial"/>
          <w:color w:val="000000"/>
          <w:sz w:val="24"/>
          <w:szCs w:val="24"/>
          <w:vertAlign w:val="superscript"/>
          <w:lang w:eastAsia="es-ES"/>
        </w:rPr>
        <w:t>17,19)</w:t>
      </w:r>
    </w:p>
    <w:p w:rsidR="005D55FB" w:rsidRPr="008545C1" w:rsidRDefault="0025276C" w:rsidP="008545C1">
      <w:pPr>
        <w:spacing w:line="360" w:lineRule="auto"/>
        <w:jc w:val="both"/>
        <w:rPr>
          <w:rFonts w:ascii="Arial" w:hAnsi="Arial" w:cs="Arial"/>
          <w:b/>
          <w:sz w:val="24"/>
          <w:szCs w:val="24"/>
        </w:rPr>
      </w:pPr>
      <w:bookmarkStart w:id="3" w:name="_GoBack"/>
      <w:bookmarkEnd w:id="3"/>
      <w:r w:rsidRPr="008545C1">
        <w:rPr>
          <w:rFonts w:ascii="Arial" w:hAnsi="Arial" w:cs="Arial"/>
          <w:b/>
          <w:sz w:val="24"/>
          <w:szCs w:val="24"/>
        </w:rPr>
        <w:t>CONCLUSIONES</w:t>
      </w:r>
    </w:p>
    <w:p w:rsidR="005D55FB" w:rsidRPr="0064755E" w:rsidRDefault="0025276C" w:rsidP="008545C1">
      <w:pPr>
        <w:spacing w:line="360" w:lineRule="auto"/>
        <w:jc w:val="both"/>
        <w:rPr>
          <w:rFonts w:ascii="Arial" w:hAnsi="Arial" w:cs="Arial"/>
          <w:sz w:val="24"/>
          <w:szCs w:val="24"/>
        </w:rPr>
      </w:pPr>
      <w:r w:rsidRPr="008545C1">
        <w:rPr>
          <w:rFonts w:ascii="Arial" w:hAnsi="Arial" w:cs="Arial"/>
          <w:color w:val="000000"/>
          <w:sz w:val="24"/>
          <w:szCs w:val="24"/>
        </w:rPr>
        <w:t>El cuidado familiar es un fenómeno en aumento que tiene lugar en condiciones cada vez más difíciles por lo avanzado de la edad de los cuidadores, su propia morbi</w:t>
      </w:r>
      <w:r w:rsidRPr="008545C1">
        <w:rPr>
          <w:rFonts w:ascii="Arial" w:hAnsi="Arial" w:cs="Arial"/>
          <w:color w:val="000000"/>
          <w:sz w:val="24"/>
          <w:szCs w:val="24"/>
        </w:rPr>
        <w:softHyphen/>
        <w:t>lidad, la duración de la enfermedad y la complejidad del cuidado familiar. Esta es un área de especial relevancia para la Enfermería, pues, por su cercanía</w:t>
      </w:r>
      <w:r w:rsidRPr="0064755E">
        <w:rPr>
          <w:rFonts w:ascii="Arial" w:hAnsi="Arial" w:cs="Arial"/>
          <w:color w:val="000000"/>
          <w:sz w:val="24"/>
          <w:szCs w:val="24"/>
        </w:rPr>
        <w:t xml:space="preserve"> con la población, está en una posición única para prestar apoyo a los cuidadores, potenciar sus fortalezas y llamar la atención sobre sus necesidades.</w:t>
      </w:r>
    </w:p>
    <w:p w:rsidR="005D55FB" w:rsidRPr="0064755E" w:rsidRDefault="0025276C" w:rsidP="00775CA2">
      <w:pPr>
        <w:autoSpaceDE w:val="0"/>
        <w:autoSpaceDN w:val="0"/>
        <w:adjustRightInd w:val="0"/>
        <w:spacing w:after="0" w:line="360" w:lineRule="auto"/>
        <w:jc w:val="both"/>
        <w:rPr>
          <w:rFonts w:ascii="Arial" w:hAnsi="Arial" w:cs="Arial"/>
          <w:sz w:val="24"/>
          <w:szCs w:val="24"/>
        </w:rPr>
      </w:pPr>
      <w:r w:rsidRPr="0064755E">
        <w:rPr>
          <w:rFonts w:ascii="Arial" w:hAnsi="Arial" w:cs="Arial"/>
          <w:sz w:val="24"/>
          <w:szCs w:val="24"/>
          <w:lang w:val="es-MX"/>
        </w:rPr>
        <w:lastRenderedPageBreak/>
        <w:t>El cuidado informal sigue representando, en el</w:t>
      </w:r>
      <w:r w:rsidR="0064755E">
        <w:rPr>
          <w:rFonts w:ascii="Arial" w:hAnsi="Arial" w:cs="Arial"/>
          <w:sz w:val="24"/>
          <w:szCs w:val="24"/>
          <w:lang w:val="es-MX"/>
        </w:rPr>
        <w:t xml:space="preserve"> </w:t>
      </w:r>
      <w:r w:rsidRPr="0064755E">
        <w:rPr>
          <w:rFonts w:ascii="Arial" w:hAnsi="Arial" w:cs="Arial"/>
          <w:sz w:val="24"/>
          <w:szCs w:val="24"/>
          <w:lang w:val="es-MX"/>
        </w:rPr>
        <w:t>momento actual, el primer recurso asistencial de</w:t>
      </w:r>
      <w:r w:rsidR="0064755E">
        <w:rPr>
          <w:rFonts w:ascii="Arial" w:hAnsi="Arial" w:cs="Arial"/>
          <w:sz w:val="24"/>
          <w:szCs w:val="24"/>
          <w:lang w:val="es-MX"/>
        </w:rPr>
        <w:t xml:space="preserve"> </w:t>
      </w:r>
      <w:r w:rsidRPr="0064755E">
        <w:rPr>
          <w:rFonts w:ascii="Arial" w:hAnsi="Arial" w:cs="Arial"/>
          <w:sz w:val="24"/>
          <w:szCs w:val="24"/>
          <w:lang w:val="es-MX"/>
        </w:rPr>
        <w:t xml:space="preserve">atención a </w:t>
      </w:r>
      <w:r w:rsidR="00775CA2">
        <w:rPr>
          <w:rFonts w:ascii="Arial" w:hAnsi="Arial" w:cs="Arial"/>
          <w:sz w:val="24"/>
          <w:szCs w:val="24"/>
          <w:lang w:val="es-MX"/>
        </w:rPr>
        <w:t>los adultos mayores encamados</w:t>
      </w:r>
    </w:p>
    <w:p w:rsidR="005D55FB" w:rsidRDefault="005D55FB" w:rsidP="005D55FB">
      <w:pPr>
        <w:pStyle w:val="Default"/>
        <w:rPr>
          <w:sz w:val="23"/>
          <w:szCs w:val="23"/>
        </w:rPr>
      </w:pPr>
      <w:r>
        <w:rPr>
          <w:sz w:val="23"/>
          <w:szCs w:val="23"/>
        </w:rPr>
        <w:t xml:space="preserve"> </w:t>
      </w:r>
    </w:p>
    <w:p w:rsidR="005D55FB" w:rsidRPr="00FF3D31" w:rsidRDefault="00FF3D31" w:rsidP="005D55FB">
      <w:pPr>
        <w:spacing w:after="0" w:line="480" w:lineRule="auto"/>
        <w:jc w:val="both"/>
        <w:rPr>
          <w:rFonts w:ascii="Arial" w:eastAsia="Times New Roman" w:hAnsi="Arial" w:cs="Arial"/>
          <w:b/>
          <w:sz w:val="24"/>
          <w:szCs w:val="24"/>
          <w:lang w:eastAsia="es-ES"/>
        </w:rPr>
      </w:pPr>
      <w:r w:rsidRPr="00FF3D31">
        <w:rPr>
          <w:rFonts w:ascii="Arial" w:hAnsi="Arial" w:cs="Arial"/>
          <w:b/>
          <w:sz w:val="23"/>
          <w:szCs w:val="23"/>
        </w:rPr>
        <w:t>REFERENCIAS BIBLIOGRÁFICAS</w:t>
      </w:r>
    </w:p>
    <w:p w:rsidR="00A940C3" w:rsidRPr="00A940C3" w:rsidRDefault="00A940C3"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A940C3">
        <w:rPr>
          <w:rFonts w:ascii="Arial" w:eastAsia="Times New Roman" w:hAnsi="Arial" w:cs="Arial"/>
          <w:sz w:val="24"/>
          <w:szCs w:val="24"/>
          <w:lang w:val="pt-BR" w:eastAsia="es-ES"/>
        </w:rPr>
        <w:t xml:space="preserve">Roig HC, Ávila FE, Mac DB, Ávila FB. </w:t>
      </w:r>
      <w:r w:rsidRPr="00A940C3">
        <w:rPr>
          <w:rFonts w:ascii="Arial" w:eastAsia="Times New Roman" w:hAnsi="Arial" w:cs="Arial"/>
          <w:sz w:val="24"/>
          <w:szCs w:val="24"/>
          <w:lang w:eastAsia="es-ES"/>
        </w:rPr>
        <w:t xml:space="preserve">La atención al Adulto mayor: un reto para la medicina contemporánea. </w:t>
      </w:r>
      <w:proofErr w:type="spellStart"/>
      <w:r w:rsidRPr="00A940C3">
        <w:rPr>
          <w:rFonts w:ascii="Arial" w:eastAsia="Times New Roman" w:hAnsi="Arial" w:cs="Arial"/>
          <w:sz w:val="24"/>
          <w:szCs w:val="24"/>
          <w:lang w:eastAsia="es-ES"/>
        </w:rPr>
        <w:t>Rev</w:t>
      </w:r>
      <w:proofErr w:type="spellEnd"/>
      <w:r w:rsidRPr="00A940C3">
        <w:rPr>
          <w:rFonts w:ascii="Arial" w:eastAsia="Times New Roman" w:hAnsi="Arial" w:cs="Arial"/>
          <w:sz w:val="24"/>
          <w:szCs w:val="24"/>
          <w:lang w:eastAsia="es-ES"/>
        </w:rPr>
        <w:t xml:space="preserve"> Cubana </w:t>
      </w:r>
      <w:proofErr w:type="spellStart"/>
      <w:r w:rsidRPr="00A940C3">
        <w:rPr>
          <w:rFonts w:ascii="Arial" w:eastAsia="Times New Roman" w:hAnsi="Arial" w:cs="Arial"/>
          <w:sz w:val="24"/>
          <w:szCs w:val="24"/>
          <w:lang w:eastAsia="es-ES"/>
        </w:rPr>
        <w:t>Med</w:t>
      </w:r>
      <w:proofErr w:type="spellEnd"/>
      <w:r w:rsidRPr="00A940C3">
        <w:rPr>
          <w:rFonts w:ascii="Arial" w:eastAsia="Times New Roman" w:hAnsi="Arial" w:cs="Arial"/>
          <w:sz w:val="24"/>
          <w:szCs w:val="24"/>
          <w:lang w:eastAsia="es-ES"/>
        </w:rPr>
        <w:t xml:space="preserve"> Gen </w:t>
      </w:r>
      <w:proofErr w:type="spellStart"/>
      <w:r w:rsidRPr="00A940C3">
        <w:rPr>
          <w:rFonts w:ascii="Arial" w:eastAsia="Times New Roman" w:hAnsi="Arial" w:cs="Arial"/>
          <w:sz w:val="24"/>
          <w:szCs w:val="24"/>
          <w:lang w:eastAsia="es-ES"/>
        </w:rPr>
        <w:t>Integr</w:t>
      </w:r>
      <w:proofErr w:type="spellEnd"/>
      <w:r w:rsidRPr="00A940C3">
        <w:rPr>
          <w:rFonts w:ascii="Arial" w:eastAsia="Times New Roman" w:hAnsi="Arial" w:cs="Arial"/>
          <w:sz w:val="24"/>
          <w:szCs w:val="24"/>
          <w:lang w:eastAsia="es-ES"/>
        </w:rPr>
        <w:t xml:space="preserve"> [Internet]. 2015 [citado  2015  Jun  19]; 31(3):346-52. Disponible en:   </w:t>
      </w:r>
      <w:hyperlink r:id="rId9" w:history="1">
        <w:r w:rsidRPr="00A940C3">
          <w:rPr>
            <w:rFonts w:ascii="Arial" w:eastAsia="Times New Roman" w:hAnsi="Arial" w:cs="Arial"/>
            <w:color w:val="0000FF"/>
            <w:sz w:val="24"/>
            <w:szCs w:val="24"/>
            <w:u w:val="single"/>
            <w:lang w:eastAsia="es-ES"/>
          </w:rPr>
          <w:t xml:space="preserve">http://scielo.sld.cu/ </w:t>
        </w:r>
        <w:proofErr w:type="spellStart"/>
        <w:r w:rsidRPr="00A940C3">
          <w:rPr>
            <w:rFonts w:ascii="Arial" w:eastAsia="Times New Roman" w:hAnsi="Arial" w:cs="Arial"/>
            <w:color w:val="0000FF"/>
            <w:sz w:val="24"/>
            <w:szCs w:val="24"/>
            <w:u w:val="single"/>
            <w:lang w:eastAsia="es-ES"/>
          </w:rPr>
          <w:t>scielo.php?script</w:t>
        </w:r>
        <w:proofErr w:type="spellEnd"/>
        <w:r w:rsidRPr="00A940C3">
          <w:rPr>
            <w:rFonts w:ascii="Arial" w:eastAsia="Times New Roman" w:hAnsi="Arial" w:cs="Arial"/>
            <w:color w:val="0000FF"/>
            <w:sz w:val="24"/>
            <w:szCs w:val="24"/>
            <w:u w:val="single"/>
            <w:lang w:eastAsia="es-ES"/>
          </w:rPr>
          <w:t>=</w:t>
        </w:r>
        <w:proofErr w:type="spellStart"/>
        <w:r w:rsidRPr="00A940C3">
          <w:rPr>
            <w:rFonts w:ascii="Arial" w:eastAsia="Times New Roman" w:hAnsi="Arial" w:cs="Arial"/>
            <w:color w:val="0000FF"/>
            <w:sz w:val="24"/>
            <w:szCs w:val="24"/>
            <w:u w:val="single"/>
            <w:lang w:eastAsia="es-ES"/>
          </w:rPr>
          <w:t>sci_arttext&amp;pid</w:t>
        </w:r>
        <w:proofErr w:type="spellEnd"/>
        <w:r w:rsidRPr="00A940C3">
          <w:rPr>
            <w:rFonts w:ascii="Arial" w:eastAsia="Times New Roman" w:hAnsi="Arial" w:cs="Arial"/>
            <w:color w:val="0000FF"/>
            <w:sz w:val="24"/>
            <w:szCs w:val="24"/>
            <w:u w:val="single"/>
            <w:lang w:eastAsia="es-ES"/>
          </w:rPr>
          <w:t>=S0864-21252015000300009</w:t>
        </w:r>
      </w:hyperlink>
    </w:p>
    <w:p w:rsidR="00410892" w:rsidRPr="00A940C3" w:rsidRDefault="00410892" w:rsidP="00CC1EBA">
      <w:pPr>
        <w:tabs>
          <w:tab w:val="num" w:pos="0"/>
        </w:tabs>
        <w:autoSpaceDE w:val="0"/>
        <w:autoSpaceDN w:val="0"/>
        <w:adjustRightInd w:val="0"/>
        <w:spacing w:after="0" w:line="240" w:lineRule="auto"/>
        <w:rPr>
          <w:rFonts w:ascii="DejaVuSansCondensed" w:hAnsi="DejaVuSansCondensed" w:cs="DejaVuSansCondensed"/>
          <w:color w:val="303030"/>
          <w:sz w:val="18"/>
          <w:szCs w:val="18"/>
          <w:highlight w:val="green"/>
        </w:rPr>
      </w:pPr>
    </w:p>
    <w:p w:rsidR="00870288" w:rsidRPr="00870288" w:rsidRDefault="00410892"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410892">
        <w:rPr>
          <w:rFonts w:ascii="Arial" w:eastAsia="Times New Roman" w:hAnsi="Arial" w:cs="Arial"/>
          <w:sz w:val="24"/>
          <w:szCs w:val="24"/>
          <w:lang w:eastAsia="es-ES"/>
        </w:rPr>
        <w:t xml:space="preserve">Galvis MJ, </w:t>
      </w:r>
      <w:proofErr w:type="spellStart"/>
      <w:r w:rsidRPr="00410892">
        <w:rPr>
          <w:rFonts w:ascii="Arial" w:eastAsia="Times New Roman" w:hAnsi="Arial" w:cs="Arial"/>
          <w:sz w:val="24"/>
          <w:szCs w:val="24"/>
          <w:lang w:eastAsia="es-ES"/>
        </w:rPr>
        <w:t>Cerquera</w:t>
      </w:r>
      <w:proofErr w:type="spellEnd"/>
      <w:r w:rsidRPr="00410892">
        <w:rPr>
          <w:rFonts w:ascii="Arial" w:eastAsia="Times New Roman" w:hAnsi="Arial" w:cs="Arial"/>
          <w:sz w:val="24"/>
          <w:szCs w:val="24"/>
          <w:lang w:eastAsia="es-ES"/>
        </w:rPr>
        <w:t xml:space="preserve"> CA. Relación entre depresión y sobrecarga en cuidadores de pacientes con demencia tipo Alzheimer. Psicología desde el Caribe [internet]. 2016 </w:t>
      </w:r>
      <w:r w:rsidR="00116BFC">
        <w:rPr>
          <w:rFonts w:ascii="Arial" w:eastAsia="Times New Roman" w:hAnsi="Arial" w:cs="Arial"/>
          <w:sz w:val="24"/>
          <w:szCs w:val="24"/>
          <w:lang w:eastAsia="es-ES"/>
        </w:rPr>
        <w:t>[citado 2019</w:t>
      </w:r>
      <w:r w:rsidRPr="00410892">
        <w:rPr>
          <w:rFonts w:ascii="Arial" w:eastAsia="Times New Roman" w:hAnsi="Arial" w:cs="Arial"/>
          <w:sz w:val="24"/>
          <w:szCs w:val="24"/>
          <w:lang w:eastAsia="es-ES"/>
        </w:rPr>
        <w:t xml:space="preserve"> dic 14]; 33(2). Disponible en: </w:t>
      </w:r>
      <w:hyperlink r:id="rId10" w:history="1">
        <w:r w:rsidRPr="00410892">
          <w:rPr>
            <w:rFonts w:ascii="Arial" w:eastAsia="Calibri" w:hAnsi="Arial" w:cs="Arial"/>
            <w:color w:val="0000FF"/>
            <w:sz w:val="24"/>
            <w:szCs w:val="24"/>
            <w:u w:val="single"/>
            <w:lang w:eastAsia="es-ES"/>
          </w:rPr>
          <w:t>http://www.redalyc.org/pdf/213/21346963006.pdf</w:t>
        </w:r>
      </w:hyperlink>
    </w:p>
    <w:p w:rsidR="00410892" w:rsidRPr="00CC1EBA" w:rsidRDefault="00410892" w:rsidP="00CC1EBA">
      <w:pPr>
        <w:numPr>
          <w:ilvl w:val="0"/>
          <w:numId w:val="1"/>
        </w:numPr>
        <w:tabs>
          <w:tab w:val="num" w:pos="0"/>
        </w:tabs>
        <w:spacing w:after="0" w:line="360" w:lineRule="auto"/>
        <w:ind w:left="0" w:firstLine="0"/>
        <w:jc w:val="both"/>
        <w:rPr>
          <w:rFonts w:ascii="Arial" w:eastAsia="Times New Roman" w:hAnsi="Arial" w:cs="Arial"/>
          <w:sz w:val="24"/>
          <w:szCs w:val="24"/>
          <w:lang w:val="en-GB" w:eastAsia="es-ES"/>
        </w:rPr>
      </w:pPr>
      <w:r w:rsidRPr="00870288">
        <w:rPr>
          <w:rFonts w:ascii="Arial" w:hAnsi="Arial" w:cs="Arial"/>
          <w:sz w:val="24"/>
          <w:szCs w:val="24"/>
          <w:lang w:val="pt-BR"/>
        </w:rPr>
        <w:t xml:space="preserve">Monteiro EA, </w:t>
      </w:r>
      <w:proofErr w:type="spellStart"/>
      <w:r w:rsidRPr="00870288">
        <w:rPr>
          <w:rFonts w:ascii="Arial" w:hAnsi="Arial" w:cs="Arial"/>
          <w:sz w:val="24"/>
          <w:szCs w:val="24"/>
          <w:lang w:val="pt-BR"/>
        </w:rPr>
        <w:t>Mazin</w:t>
      </w:r>
      <w:proofErr w:type="spellEnd"/>
      <w:r w:rsidRPr="00870288">
        <w:rPr>
          <w:rFonts w:ascii="Arial" w:hAnsi="Arial" w:cs="Arial"/>
          <w:sz w:val="24"/>
          <w:szCs w:val="24"/>
          <w:lang w:val="pt-BR"/>
        </w:rPr>
        <w:t xml:space="preserve"> SC, Dantas RAS. </w:t>
      </w:r>
      <w:r w:rsidRPr="00870288">
        <w:rPr>
          <w:rFonts w:ascii="Arial" w:hAnsi="Arial" w:cs="Arial"/>
          <w:sz w:val="24"/>
          <w:szCs w:val="24"/>
          <w:lang w:val="en-GB"/>
        </w:rPr>
        <w:t xml:space="preserve">The Informal Caregiver Burden Assessment Questionnaire: validation for Brazil. Rev Bras </w:t>
      </w:r>
      <w:proofErr w:type="spellStart"/>
      <w:r w:rsidRPr="00870288">
        <w:rPr>
          <w:rFonts w:ascii="Arial" w:hAnsi="Arial" w:cs="Arial"/>
          <w:sz w:val="24"/>
          <w:szCs w:val="24"/>
          <w:lang w:val="en-GB"/>
        </w:rPr>
        <w:t>Enferm</w:t>
      </w:r>
      <w:proofErr w:type="spellEnd"/>
      <w:r w:rsidRPr="00870288">
        <w:rPr>
          <w:rFonts w:ascii="Arial" w:hAnsi="Arial" w:cs="Arial"/>
          <w:sz w:val="24"/>
          <w:szCs w:val="24"/>
          <w:lang w:val="en-GB"/>
        </w:rPr>
        <w:t xml:space="preserve"> [internet]. </w:t>
      </w:r>
      <w:r w:rsidRPr="00870288">
        <w:rPr>
          <w:rFonts w:ascii="Arial" w:hAnsi="Arial" w:cs="Arial"/>
          <w:sz w:val="24"/>
          <w:szCs w:val="24"/>
          <w:lang w:val="pt-BR"/>
        </w:rPr>
        <w:t xml:space="preserve">2015 </w:t>
      </w:r>
      <w:r w:rsidR="00116BFC">
        <w:rPr>
          <w:rFonts w:ascii="Arial" w:hAnsi="Arial" w:cs="Arial"/>
          <w:sz w:val="24"/>
          <w:szCs w:val="24"/>
          <w:lang w:val="pt-BR"/>
        </w:rPr>
        <w:t>[citado 2019</w:t>
      </w:r>
      <w:r w:rsidRPr="00870288">
        <w:rPr>
          <w:rFonts w:ascii="Arial" w:hAnsi="Arial" w:cs="Arial"/>
          <w:sz w:val="24"/>
          <w:szCs w:val="24"/>
          <w:lang w:val="pt-BR"/>
        </w:rPr>
        <w:t xml:space="preserve"> </w:t>
      </w:r>
      <w:proofErr w:type="spellStart"/>
      <w:r w:rsidRPr="00870288">
        <w:rPr>
          <w:rFonts w:ascii="Arial" w:hAnsi="Arial" w:cs="Arial"/>
          <w:sz w:val="24"/>
          <w:szCs w:val="24"/>
          <w:lang w:val="pt-BR"/>
        </w:rPr>
        <w:t>dic</w:t>
      </w:r>
      <w:proofErr w:type="spellEnd"/>
      <w:r w:rsidRPr="00870288">
        <w:rPr>
          <w:rFonts w:ascii="Arial" w:hAnsi="Arial" w:cs="Arial"/>
          <w:sz w:val="24"/>
          <w:szCs w:val="24"/>
          <w:lang w:val="pt-BR"/>
        </w:rPr>
        <w:t xml:space="preserve"> 14]; </w:t>
      </w:r>
      <w:proofErr w:type="gramStart"/>
      <w:r w:rsidRPr="00870288">
        <w:rPr>
          <w:rFonts w:ascii="Arial" w:hAnsi="Arial" w:cs="Arial"/>
          <w:sz w:val="24"/>
          <w:szCs w:val="24"/>
          <w:lang w:val="pt-BR"/>
        </w:rPr>
        <w:t>68(3):</w:t>
      </w:r>
      <w:proofErr w:type="gramEnd"/>
      <w:r w:rsidRPr="00870288">
        <w:rPr>
          <w:rFonts w:ascii="Arial" w:hAnsi="Arial" w:cs="Arial"/>
          <w:sz w:val="24"/>
          <w:szCs w:val="24"/>
          <w:lang w:val="pt-BR"/>
        </w:rPr>
        <w:t xml:space="preserve">364-70. </w:t>
      </w:r>
      <w:proofErr w:type="spellStart"/>
      <w:r w:rsidRPr="00870288">
        <w:rPr>
          <w:rFonts w:ascii="Arial" w:hAnsi="Arial" w:cs="Arial"/>
          <w:sz w:val="24"/>
          <w:szCs w:val="24"/>
          <w:lang w:val="pt-BR"/>
        </w:rPr>
        <w:t>Disponible</w:t>
      </w:r>
      <w:proofErr w:type="spellEnd"/>
      <w:r w:rsidRPr="00870288">
        <w:rPr>
          <w:rFonts w:ascii="Arial" w:hAnsi="Arial" w:cs="Arial"/>
          <w:sz w:val="24"/>
          <w:szCs w:val="24"/>
          <w:lang w:val="pt-BR"/>
        </w:rPr>
        <w:t xml:space="preserve"> </w:t>
      </w:r>
      <w:proofErr w:type="spellStart"/>
      <w:r w:rsidRPr="00870288">
        <w:rPr>
          <w:rFonts w:ascii="Arial" w:hAnsi="Arial" w:cs="Arial"/>
          <w:sz w:val="24"/>
          <w:szCs w:val="24"/>
          <w:lang w:val="pt-BR"/>
        </w:rPr>
        <w:t>en</w:t>
      </w:r>
      <w:proofErr w:type="spellEnd"/>
      <w:r w:rsidRPr="00870288">
        <w:rPr>
          <w:rFonts w:ascii="Arial" w:hAnsi="Arial" w:cs="Arial"/>
          <w:sz w:val="24"/>
          <w:szCs w:val="24"/>
          <w:lang w:val="pt-BR"/>
        </w:rPr>
        <w:t xml:space="preserve">: </w:t>
      </w:r>
      <w:hyperlink r:id="rId11" w:history="1">
        <w:r w:rsidRPr="00870288">
          <w:rPr>
            <w:rStyle w:val="Hipervnculo"/>
            <w:rFonts w:ascii="Arial" w:hAnsi="Arial" w:cs="Arial"/>
            <w:sz w:val="24"/>
            <w:szCs w:val="24"/>
            <w:lang w:val="pt-BR"/>
          </w:rPr>
          <w:t>http://www.scielo.br/ scielo.php?pid=S0034-71672015000300421&amp;script=sci_arttext&amp;tlng=en</w:t>
        </w:r>
      </w:hyperlink>
    </w:p>
    <w:p w:rsidR="005B7AD4" w:rsidRPr="00870288" w:rsidRDefault="001D6994"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870288">
        <w:rPr>
          <w:rFonts w:ascii="Arial" w:hAnsi="Arial" w:cs="Arial"/>
          <w:color w:val="303030"/>
          <w:sz w:val="24"/>
          <w:szCs w:val="24"/>
          <w:lang w:val="es-MX"/>
        </w:rPr>
        <w:t>Sevilla-Gómez G, López-Rodríguez-del-Rey M. Propuesta de preparación para cuidadores asistenciales como</w:t>
      </w:r>
      <w:r w:rsidR="00870288">
        <w:rPr>
          <w:rFonts w:ascii="Arial" w:eastAsia="Times New Roman" w:hAnsi="Arial" w:cs="Arial"/>
          <w:sz w:val="24"/>
          <w:szCs w:val="24"/>
          <w:lang w:eastAsia="es-ES"/>
        </w:rPr>
        <w:t xml:space="preserve"> </w:t>
      </w:r>
      <w:r w:rsidRPr="00870288">
        <w:rPr>
          <w:rFonts w:ascii="Arial" w:hAnsi="Arial" w:cs="Arial"/>
          <w:color w:val="303030"/>
          <w:sz w:val="24"/>
          <w:szCs w:val="24"/>
          <w:lang w:val="es-MX"/>
        </w:rPr>
        <w:t xml:space="preserve">promotores de salud. </w:t>
      </w:r>
      <w:proofErr w:type="spellStart"/>
      <w:r w:rsidRPr="00870288">
        <w:rPr>
          <w:rFonts w:ascii="Arial" w:hAnsi="Arial" w:cs="Arial"/>
          <w:b/>
          <w:bCs/>
          <w:color w:val="303030"/>
          <w:sz w:val="24"/>
          <w:szCs w:val="24"/>
          <w:lang w:val="es-MX"/>
        </w:rPr>
        <w:t>Medisur</w:t>
      </w:r>
      <w:proofErr w:type="spellEnd"/>
      <w:r w:rsidRPr="00870288">
        <w:rPr>
          <w:rFonts w:ascii="Arial" w:hAnsi="Arial" w:cs="Arial"/>
          <w:b/>
          <w:bCs/>
          <w:color w:val="303030"/>
          <w:sz w:val="24"/>
          <w:szCs w:val="24"/>
          <w:lang w:val="es-MX"/>
        </w:rPr>
        <w:t xml:space="preserve"> </w:t>
      </w:r>
      <w:r w:rsidRPr="00870288">
        <w:rPr>
          <w:rFonts w:ascii="Arial" w:hAnsi="Arial" w:cs="Arial"/>
          <w:color w:val="303030"/>
          <w:sz w:val="24"/>
          <w:szCs w:val="24"/>
          <w:lang w:val="es-MX"/>
        </w:rPr>
        <w:t xml:space="preserve">[revista en Internet]. 2015 [citado 2019 </w:t>
      </w:r>
      <w:proofErr w:type="spellStart"/>
      <w:r w:rsidRPr="00870288">
        <w:rPr>
          <w:rFonts w:ascii="Arial" w:hAnsi="Arial" w:cs="Arial"/>
          <w:color w:val="303030"/>
          <w:sz w:val="24"/>
          <w:szCs w:val="24"/>
          <w:lang w:val="es-MX"/>
        </w:rPr>
        <w:t>May</w:t>
      </w:r>
      <w:proofErr w:type="spellEnd"/>
      <w:r w:rsidRPr="00870288">
        <w:rPr>
          <w:rFonts w:ascii="Arial" w:hAnsi="Arial" w:cs="Arial"/>
          <w:color w:val="303030"/>
          <w:sz w:val="24"/>
          <w:szCs w:val="24"/>
          <w:lang w:val="es-MX"/>
        </w:rPr>
        <w:t xml:space="preserve"> 30]; 13(5)</w:t>
      </w:r>
      <w:proofErr w:type="gramStart"/>
      <w:r w:rsidRPr="00870288">
        <w:rPr>
          <w:rFonts w:ascii="Arial" w:hAnsi="Arial" w:cs="Arial"/>
          <w:color w:val="303030"/>
          <w:sz w:val="24"/>
          <w:szCs w:val="24"/>
          <w:lang w:val="es-MX"/>
        </w:rPr>
        <w:t>:[</w:t>
      </w:r>
      <w:proofErr w:type="gramEnd"/>
      <w:r w:rsidRPr="00870288">
        <w:rPr>
          <w:rFonts w:ascii="Arial" w:hAnsi="Arial" w:cs="Arial"/>
          <w:color w:val="303030"/>
          <w:sz w:val="24"/>
          <w:szCs w:val="24"/>
          <w:lang w:val="es-MX"/>
        </w:rPr>
        <w:t xml:space="preserve">aprox. 13 p.]. Disponible </w:t>
      </w:r>
      <w:proofErr w:type="spellStart"/>
      <w:r w:rsidRPr="00870288">
        <w:rPr>
          <w:rFonts w:ascii="Arial" w:hAnsi="Arial" w:cs="Arial"/>
          <w:color w:val="303030"/>
          <w:sz w:val="24"/>
          <w:szCs w:val="24"/>
          <w:lang w:val="es-MX"/>
        </w:rPr>
        <w:t>en:</w:t>
      </w:r>
      <w:hyperlink r:id="rId12" w:history="1">
        <w:r w:rsidR="00A940C3" w:rsidRPr="00870288">
          <w:rPr>
            <w:rStyle w:val="Hipervnculo"/>
            <w:rFonts w:ascii="Arial" w:hAnsi="Arial" w:cs="Arial"/>
            <w:sz w:val="24"/>
            <w:szCs w:val="24"/>
            <w:lang w:val="es-MX"/>
          </w:rPr>
          <w:t>http</w:t>
        </w:r>
        <w:proofErr w:type="spellEnd"/>
        <w:r w:rsidR="00A940C3" w:rsidRPr="00870288">
          <w:rPr>
            <w:rStyle w:val="Hipervnculo"/>
            <w:rFonts w:ascii="Arial" w:hAnsi="Arial" w:cs="Arial"/>
            <w:sz w:val="24"/>
            <w:szCs w:val="24"/>
            <w:lang w:val="es-MX"/>
          </w:rPr>
          <w:t>://www.medisur.sld.cu/index.php/medisur/article/view/3064</w:t>
        </w:r>
      </w:hyperlink>
    </w:p>
    <w:p w:rsidR="00A940C3" w:rsidRPr="00870288" w:rsidRDefault="00A940C3"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A940C3">
        <w:rPr>
          <w:rFonts w:ascii="Arial" w:eastAsia="Calibri" w:hAnsi="Arial" w:cs="Arial"/>
          <w:bCs/>
          <w:sz w:val="24"/>
          <w:szCs w:val="24"/>
          <w:lang w:val="pt-BR" w:eastAsia="es-MX"/>
        </w:rPr>
        <w:t xml:space="preserve">Díaz </w:t>
      </w:r>
      <w:proofErr w:type="spellStart"/>
      <w:r w:rsidRPr="00A940C3">
        <w:rPr>
          <w:rFonts w:ascii="Arial" w:eastAsia="Calibri" w:hAnsi="Arial" w:cs="Arial"/>
          <w:bCs/>
          <w:sz w:val="24"/>
          <w:szCs w:val="24"/>
          <w:lang w:val="pt-BR" w:eastAsia="es-MX"/>
        </w:rPr>
        <w:t>Alfonzo</w:t>
      </w:r>
      <w:proofErr w:type="spellEnd"/>
      <w:r w:rsidRPr="00A940C3">
        <w:rPr>
          <w:rFonts w:ascii="Arial" w:eastAsia="Calibri" w:hAnsi="Arial" w:cs="Arial"/>
          <w:bCs/>
          <w:sz w:val="24"/>
          <w:szCs w:val="24"/>
          <w:lang w:val="pt-BR" w:eastAsia="es-MX"/>
        </w:rPr>
        <w:t xml:space="preserve"> H, </w:t>
      </w:r>
      <w:proofErr w:type="spellStart"/>
      <w:r w:rsidRPr="00A940C3">
        <w:rPr>
          <w:rFonts w:ascii="Arial" w:eastAsia="Calibri" w:hAnsi="Arial" w:cs="Arial"/>
          <w:bCs/>
          <w:sz w:val="24"/>
          <w:szCs w:val="24"/>
          <w:lang w:val="pt-BR" w:eastAsia="es-MX"/>
        </w:rPr>
        <w:t>Lemus</w:t>
      </w:r>
      <w:proofErr w:type="spellEnd"/>
      <w:r w:rsidRPr="00A940C3">
        <w:rPr>
          <w:rFonts w:ascii="Arial" w:eastAsia="Calibri" w:hAnsi="Arial" w:cs="Arial"/>
          <w:bCs/>
          <w:sz w:val="24"/>
          <w:szCs w:val="24"/>
          <w:lang w:val="pt-BR" w:eastAsia="es-MX"/>
        </w:rPr>
        <w:t xml:space="preserve"> Fajardo NM.  </w:t>
      </w:r>
      <w:r w:rsidRPr="00A940C3">
        <w:rPr>
          <w:rFonts w:ascii="Arial" w:eastAsia="Calibri" w:hAnsi="Arial" w:cs="Arial"/>
          <w:bCs/>
          <w:sz w:val="24"/>
          <w:szCs w:val="24"/>
          <w:lang w:val="es-MX" w:eastAsia="es-MX"/>
        </w:rPr>
        <w:t>Repercusión ética del cuidador agotado en la calidad de vida de los ancianos</w:t>
      </w:r>
      <w:r w:rsidRPr="00A940C3">
        <w:rPr>
          <w:rFonts w:ascii="Arial" w:eastAsia="Calibri" w:hAnsi="Arial" w:cs="Arial"/>
          <w:bCs/>
          <w:iCs/>
          <w:sz w:val="24"/>
          <w:szCs w:val="24"/>
          <w:lang w:val="es-MX" w:eastAsia="es-MX"/>
        </w:rPr>
        <w:t xml:space="preserve">. Rev. Ciencias Médicas </w:t>
      </w:r>
      <w:r w:rsidRPr="00A940C3">
        <w:rPr>
          <w:rFonts w:ascii="Arial" w:eastAsia="Calibri" w:hAnsi="Arial" w:cs="Arial"/>
          <w:bCs/>
          <w:color w:val="000000"/>
          <w:sz w:val="24"/>
          <w:szCs w:val="24"/>
          <w:lang w:val="es-MX" w:eastAsia="es-MX"/>
        </w:rPr>
        <w:t xml:space="preserve">[Internet]. </w:t>
      </w:r>
      <w:r w:rsidRPr="00A940C3">
        <w:rPr>
          <w:rFonts w:ascii="Arial" w:eastAsia="Calibri" w:hAnsi="Arial" w:cs="Arial"/>
          <w:bCs/>
          <w:iCs/>
          <w:sz w:val="24"/>
          <w:szCs w:val="24"/>
          <w:lang w:val="es-MX" w:eastAsia="es-MX"/>
        </w:rPr>
        <w:t xml:space="preserve">2015 </w:t>
      </w:r>
      <w:proofErr w:type="spellStart"/>
      <w:r w:rsidRPr="00A940C3">
        <w:rPr>
          <w:rFonts w:ascii="Arial" w:eastAsia="Calibri" w:hAnsi="Arial" w:cs="Arial"/>
          <w:bCs/>
          <w:iCs/>
          <w:sz w:val="24"/>
          <w:szCs w:val="24"/>
          <w:lang w:val="es-MX" w:eastAsia="es-MX"/>
        </w:rPr>
        <w:t>may</w:t>
      </w:r>
      <w:proofErr w:type="spellEnd"/>
      <w:r w:rsidRPr="00A940C3">
        <w:rPr>
          <w:rFonts w:ascii="Arial" w:eastAsia="Calibri" w:hAnsi="Arial" w:cs="Arial"/>
          <w:bCs/>
          <w:iCs/>
          <w:sz w:val="24"/>
          <w:szCs w:val="24"/>
          <w:lang w:val="es-MX" w:eastAsia="es-MX"/>
        </w:rPr>
        <w:t xml:space="preserve">-jun </w:t>
      </w:r>
      <w:r w:rsidR="00116BFC">
        <w:rPr>
          <w:rFonts w:ascii="Arial" w:eastAsia="Calibri" w:hAnsi="Arial" w:cs="Arial"/>
          <w:bCs/>
          <w:color w:val="000000"/>
          <w:sz w:val="24"/>
          <w:szCs w:val="24"/>
          <w:lang w:val="es-MX" w:eastAsia="es-MX"/>
        </w:rPr>
        <w:t>[citado  2019</w:t>
      </w:r>
      <w:r w:rsidRPr="00A940C3">
        <w:rPr>
          <w:rFonts w:ascii="Arial" w:eastAsia="Calibri" w:hAnsi="Arial" w:cs="Arial"/>
          <w:bCs/>
          <w:color w:val="000000"/>
          <w:sz w:val="24"/>
          <w:szCs w:val="24"/>
          <w:lang w:val="es-MX" w:eastAsia="es-MX"/>
        </w:rPr>
        <w:t xml:space="preserve">  Jun  19]</w:t>
      </w:r>
      <w:r w:rsidRPr="00A940C3">
        <w:rPr>
          <w:rFonts w:ascii="Arial" w:eastAsia="Calibri" w:hAnsi="Arial" w:cs="Arial"/>
          <w:bCs/>
          <w:iCs/>
          <w:sz w:val="24"/>
          <w:szCs w:val="24"/>
          <w:lang w:val="es-MX" w:eastAsia="es-MX"/>
        </w:rPr>
        <w:t xml:space="preserve">; 19(3):478-90. </w:t>
      </w:r>
      <w:r w:rsidRPr="00CC1EBA">
        <w:rPr>
          <w:rFonts w:ascii="Arial" w:eastAsia="Calibri" w:hAnsi="Arial" w:cs="Arial"/>
          <w:sz w:val="24"/>
          <w:szCs w:val="24"/>
          <w:lang w:val="es-MX" w:eastAsia="es-MX"/>
        </w:rPr>
        <w:t xml:space="preserve">Disponible en: </w:t>
      </w:r>
      <w:r w:rsidRPr="00870288">
        <w:rPr>
          <w:rFonts w:ascii="Arial" w:eastAsia="Times New Roman" w:hAnsi="Arial" w:cs="Arial"/>
          <w:i/>
          <w:iCs/>
          <w:color w:val="0000FF"/>
          <w:sz w:val="24"/>
          <w:szCs w:val="24"/>
          <w:u w:val="single"/>
          <w:lang w:eastAsia="es-ES"/>
        </w:rPr>
        <w:t>scielo.sld.cu/scielo.php?script=sci_arttext&amp;pid=S1561-31942015000300011</w:t>
      </w:r>
    </w:p>
    <w:p w:rsidR="00870288" w:rsidRPr="00870288" w:rsidRDefault="00870288" w:rsidP="00CC1EBA">
      <w:pPr>
        <w:pStyle w:val="Prrafodelista"/>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870288">
        <w:rPr>
          <w:rFonts w:ascii="Arial" w:eastAsia="Times New Roman" w:hAnsi="Arial" w:cs="Arial"/>
          <w:sz w:val="24"/>
          <w:szCs w:val="24"/>
          <w:lang w:eastAsia="es-ES"/>
        </w:rPr>
        <w:t xml:space="preserve">Galvis MJ, </w:t>
      </w:r>
      <w:proofErr w:type="spellStart"/>
      <w:r w:rsidRPr="00870288">
        <w:rPr>
          <w:rFonts w:ascii="Arial" w:eastAsia="Times New Roman" w:hAnsi="Arial" w:cs="Arial"/>
          <w:sz w:val="24"/>
          <w:szCs w:val="24"/>
          <w:lang w:eastAsia="es-ES"/>
        </w:rPr>
        <w:t>Cerquera</w:t>
      </w:r>
      <w:proofErr w:type="spellEnd"/>
      <w:r w:rsidRPr="00870288">
        <w:rPr>
          <w:rFonts w:ascii="Arial" w:eastAsia="Times New Roman" w:hAnsi="Arial" w:cs="Arial"/>
          <w:sz w:val="24"/>
          <w:szCs w:val="24"/>
          <w:lang w:eastAsia="es-ES"/>
        </w:rPr>
        <w:t xml:space="preserve"> CA. Relación entre depresión y sobrecarga en cuidadores de pacientes con demencia tipo Alzheimer. Psicología desde el Caribe [internet]. 2016 </w:t>
      </w:r>
      <w:r w:rsidR="00116BFC">
        <w:rPr>
          <w:rFonts w:ascii="Arial" w:eastAsia="Times New Roman" w:hAnsi="Arial" w:cs="Arial"/>
          <w:sz w:val="24"/>
          <w:szCs w:val="24"/>
          <w:lang w:eastAsia="es-ES"/>
        </w:rPr>
        <w:t>[citado 2019</w:t>
      </w:r>
      <w:r w:rsidRPr="00870288">
        <w:rPr>
          <w:rFonts w:ascii="Arial" w:eastAsia="Times New Roman" w:hAnsi="Arial" w:cs="Arial"/>
          <w:sz w:val="24"/>
          <w:szCs w:val="24"/>
          <w:lang w:eastAsia="es-ES"/>
        </w:rPr>
        <w:t xml:space="preserve"> dic 14]; 33(2). Disponible en: </w:t>
      </w:r>
      <w:hyperlink r:id="rId13" w:history="1">
        <w:r w:rsidRPr="00870288">
          <w:rPr>
            <w:rFonts w:ascii="Arial" w:eastAsia="Calibri" w:hAnsi="Arial" w:cs="Arial"/>
            <w:color w:val="0000FF"/>
            <w:sz w:val="24"/>
            <w:szCs w:val="24"/>
            <w:u w:val="single"/>
            <w:lang w:eastAsia="es-ES"/>
          </w:rPr>
          <w:t>http://www.redalyc.org/pdf/213/21346963006.pdf</w:t>
        </w:r>
      </w:hyperlink>
    </w:p>
    <w:p w:rsidR="00A940C3" w:rsidRPr="00870288" w:rsidRDefault="00A940C3"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proofErr w:type="spellStart"/>
      <w:r w:rsidRPr="00870288">
        <w:rPr>
          <w:rFonts w:ascii="Arial" w:hAnsi="Arial" w:cs="Arial"/>
          <w:sz w:val="24"/>
          <w:szCs w:val="24"/>
        </w:rPr>
        <w:t>Llanes</w:t>
      </w:r>
      <w:proofErr w:type="spellEnd"/>
      <w:r w:rsidRPr="00870288">
        <w:rPr>
          <w:rFonts w:ascii="Arial" w:hAnsi="Arial" w:cs="Arial"/>
          <w:sz w:val="24"/>
          <w:szCs w:val="24"/>
        </w:rPr>
        <w:t xml:space="preserve"> BC, </w:t>
      </w:r>
      <w:proofErr w:type="spellStart"/>
      <w:r w:rsidRPr="00870288">
        <w:rPr>
          <w:rFonts w:ascii="Arial" w:hAnsi="Arial" w:cs="Arial"/>
          <w:sz w:val="24"/>
          <w:szCs w:val="24"/>
        </w:rPr>
        <w:t>Morfi</w:t>
      </w:r>
      <w:proofErr w:type="spellEnd"/>
      <w:r w:rsidRPr="00870288">
        <w:rPr>
          <w:rFonts w:ascii="Arial" w:hAnsi="Arial" w:cs="Arial"/>
          <w:sz w:val="24"/>
          <w:szCs w:val="24"/>
        </w:rPr>
        <w:t xml:space="preserve"> SR. Atención de enfermería en el paciente geriátrico. En: </w:t>
      </w:r>
      <w:proofErr w:type="spellStart"/>
      <w:r w:rsidRPr="00870288">
        <w:rPr>
          <w:rFonts w:ascii="Arial" w:hAnsi="Arial" w:cs="Arial"/>
          <w:sz w:val="24"/>
          <w:szCs w:val="24"/>
        </w:rPr>
        <w:t>Llanes</w:t>
      </w:r>
      <w:proofErr w:type="spellEnd"/>
      <w:r w:rsidRPr="00870288">
        <w:rPr>
          <w:rFonts w:ascii="Arial" w:hAnsi="Arial" w:cs="Arial"/>
          <w:sz w:val="24"/>
          <w:szCs w:val="24"/>
        </w:rPr>
        <w:t xml:space="preserve"> BC, </w:t>
      </w:r>
      <w:proofErr w:type="spellStart"/>
      <w:r w:rsidRPr="00870288">
        <w:rPr>
          <w:rFonts w:ascii="Arial" w:hAnsi="Arial" w:cs="Arial"/>
          <w:sz w:val="24"/>
          <w:szCs w:val="24"/>
        </w:rPr>
        <w:t>Morfi</w:t>
      </w:r>
      <w:proofErr w:type="spellEnd"/>
      <w:r w:rsidRPr="00870288">
        <w:rPr>
          <w:rFonts w:ascii="Arial" w:hAnsi="Arial" w:cs="Arial"/>
          <w:sz w:val="24"/>
          <w:szCs w:val="24"/>
        </w:rPr>
        <w:t xml:space="preserve"> SR. Temas de enfermería médico – quirúrgica. Segunda parte. Ciudad de la Habana</w:t>
      </w:r>
      <w:proofErr w:type="gramStart"/>
      <w:r w:rsidRPr="00870288">
        <w:rPr>
          <w:rFonts w:ascii="Arial" w:hAnsi="Arial" w:cs="Arial"/>
          <w:sz w:val="24"/>
          <w:szCs w:val="24"/>
        </w:rPr>
        <w:t>:  ECIMED</w:t>
      </w:r>
      <w:proofErr w:type="gramEnd"/>
      <w:r w:rsidRPr="00870288">
        <w:rPr>
          <w:rFonts w:ascii="Arial" w:hAnsi="Arial" w:cs="Arial"/>
          <w:sz w:val="24"/>
          <w:szCs w:val="24"/>
        </w:rPr>
        <w:t>; 2005. p 534 – 617.</w:t>
      </w:r>
    </w:p>
    <w:p w:rsidR="00870288" w:rsidRPr="00870288" w:rsidRDefault="00870288"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3548AD">
        <w:rPr>
          <w:rFonts w:ascii="Arial" w:eastAsia="Times New Roman" w:hAnsi="Arial" w:cs="Arial"/>
          <w:sz w:val="24"/>
          <w:szCs w:val="24"/>
          <w:lang w:eastAsia="es-ES"/>
        </w:rPr>
        <w:lastRenderedPageBreak/>
        <w:t xml:space="preserve">Lías CM. Sobrecarga en el cuidador informal del paciente con esquizofrenia. Hospital </w:t>
      </w:r>
      <w:proofErr w:type="spellStart"/>
      <w:r w:rsidRPr="003548AD">
        <w:rPr>
          <w:rFonts w:ascii="Arial" w:eastAsia="Times New Roman" w:hAnsi="Arial" w:cs="Arial"/>
          <w:sz w:val="24"/>
          <w:szCs w:val="24"/>
          <w:lang w:eastAsia="es-ES"/>
        </w:rPr>
        <w:t>Hermilio</w:t>
      </w:r>
      <w:proofErr w:type="spellEnd"/>
      <w:r w:rsidRPr="003548AD">
        <w:rPr>
          <w:rFonts w:ascii="Arial" w:eastAsia="Times New Roman" w:hAnsi="Arial" w:cs="Arial"/>
          <w:sz w:val="24"/>
          <w:szCs w:val="24"/>
          <w:lang w:eastAsia="es-ES"/>
        </w:rPr>
        <w:t xml:space="preserve"> </w:t>
      </w:r>
      <w:proofErr w:type="spellStart"/>
      <w:r w:rsidRPr="003548AD">
        <w:rPr>
          <w:rFonts w:ascii="Arial" w:eastAsia="Times New Roman" w:hAnsi="Arial" w:cs="Arial"/>
          <w:sz w:val="24"/>
          <w:szCs w:val="24"/>
          <w:lang w:eastAsia="es-ES"/>
        </w:rPr>
        <w:t>Valdizán</w:t>
      </w:r>
      <w:proofErr w:type="spellEnd"/>
      <w:r w:rsidRPr="003548AD">
        <w:rPr>
          <w:rFonts w:ascii="Arial" w:eastAsia="Times New Roman" w:hAnsi="Arial" w:cs="Arial"/>
          <w:sz w:val="24"/>
          <w:szCs w:val="24"/>
          <w:lang w:eastAsia="es-ES"/>
        </w:rPr>
        <w:t xml:space="preserve"> [internet]. 2013 </w:t>
      </w:r>
      <w:r w:rsidR="00116BFC">
        <w:rPr>
          <w:rFonts w:ascii="Arial" w:eastAsia="Times New Roman" w:hAnsi="Arial" w:cs="Arial"/>
          <w:sz w:val="24"/>
          <w:szCs w:val="24"/>
          <w:lang w:eastAsia="es-ES"/>
        </w:rPr>
        <w:t>[citado 2019</w:t>
      </w:r>
      <w:r w:rsidRPr="003548AD">
        <w:rPr>
          <w:rFonts w:ascii="Arial" w:eastAsia="Times New Roman" w:hAnsi="Arial" w:cs="Arial"/>
          <w:sz w:val="24"/>
          <w:szCs w:val="24"/>
          <w:lang w:eastAsia="es-ES"/>
        </w:rPr>
        <w:t xml:space="preserve"> dic 14]. Disponible en: </w:t>
      </w:r>
      <w:r w:rsidRPr="00870288">
        <w:rPr>
          <w:rFonts w:ascii="Arial" w:eastAsia="Calibri" w:hAnsi="Arial" w:cs="Arial"/>
          <w:bCs/>
          <w:iCs/>
          <w:color w:val="0000FF"/>
          <w:sz w:val="24"/>
          <w:szCs w:val="24"/>
          <w:u w:val="single"/>
          <w:lang w:val="es-MX" w:eastAsia="es-MX"/>
        </w:rPr>
        <w:t xml:space="preserve">http://cybertesis.urp.edu.pe/bitstream/urp/333/1/Chomba_a_m.pdf      </w:t>
      </w:r>
    </w:p>
    <w:p w:rsidR="00A940C3" w:rsidRPr="00870288" w:rsidRDefault="00A940C3"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870288">
        <w:rPr>
          <w:rFonts w:ascii="Arial" w:hAnsi="Arial" w:cs="Arial"/>
          <w:sz w:val="24"/>
          <w:szCs w:val="24"/>
        </w:rPr>
        <w:t xml:space="preserve"> </w:t>
      </w:r>
      <w:r w:rsidRPr="00870288">
        <w:rPr>
          <w:rFonts w:ascii="Arial" w:eastAsia="Times New Roman" w:hAnsi="Arial" w:cs="Arial"/>
          <w:sz w:val="24"/>
          <w:szCs w:val="24"/>
          <w:lang w:eastAsia="es-ES"/>
        </w:rPr>
        <w:t xml:space="preserve">De Valle MJ, Alonso IE, Hernández LM, Zúñiga L, Vargas Martínez A. Sobrecarga y </w:t>
      </w:r>
      <w:proofErr w:type="spellStart"/>
      <w:r w:rsidRPr="00870288">
        <w:rPr>
          <w:rFonts w:ascii="Arial" w:eastAsia="Times New Roman" w:hAnsi="Arial" w:cs="Arial"/>
          <w:sz w:val="24"/>
          <w:szCs w:val="24"/>
          <w:lang w:eastAsia="es-ES"/>
        </w:rPr>
        <w:t>Burnout</w:t>
      </w:r>
      <w:proofErr w:type="spellEnd"/>
      <w:r w:rsidRPr="00870288">
        <w:rPr>
          <w:rFonts w:ascii="Arial" w:eastAsia="Times New Roman" w:hAnsi="Arial" w:cs="Arial"/>
          <w:sz w:val="24"/>
          <w:szCs w:val="24"/>
          <w:lang w:eastAsia="es-ES"/>
        </w:rPr>
        <w:t xml:space="preserve"> en cuidadores informales del adulto mayor. </w:t>
      </w:r>
      <w:proofErr w:type="spellStart"/>
      <w:r w:rsidRPr="00870288">
        <w:rPr>
          <w:rFonts w:ascii="Arial" w:eastAsia="Times New Roman" w:hAnsi="Arial" w:cs="Arial"/>
          <w:sz w:val="24"/>
          <w:szCs w:val="24"/>
          <w:lang w:eastAsia="es-ES"/>
        </w:rPr>
        <w:t>Rev</w:t>
      </w:r>
      <w:proofErr w:type="spellEnd"/>
      <w:r w:rsidRPr="00870288">
        <w:rPr>
          <w:rFonts w:ascii="Arial" w:eastAsia="Times New Roman" w:hAnsi="Arial" w:cs="Arial"/>
          <w:sz w:val="24"/>
          <w:szCs w:val="24"/>
          <w:lang w:eastAsia="es-ES"/>
        </w:rPr>
        <w:t xml:space="preserve"> </w:t>
      </w:r>
      <w:proofErr w:type="spellStart"/>
      <w:r w:rsidRPr="00870288">
        <w:rPr>
          <w:rFonts w:ascii="Arial" w:eastAsia="Times New Roman" w:hAnsi="Arial" w:cs="Arial"/>
          <w:sz w:val="24"/>
          <w:szCs w:val="24"/>
          <w:lang w:eastAsia="es-ES"/>
        </w:rPr>
        <w:t>Enferm</w:t>
      </w:r>
      <w:proofErr w:type="spellEnd"/>
      <w:r w:rsidRPr="00870288">
        <w:rPr>
          <w:rFonts w:ascii="Arial" w:eastAsia="Times New Roman" w:hAnsi="Arial" w:cs="Arial"/>
          <w:sz w:val="24"/>
          <w:szCs w:val="24"/>
          <w:lang w:eastAsia="es-ES"/>
        </w:rPr>
        <w:t xml:space="preserve"> </w:t>
      </w:r>
      <w:proofErr w:type="spellStart"/>
      <w:r w:rsidRPr="00870288">
        <w:rPr>
          <w:rFonts w:ascii="Arial" w:eastAsia="Times New Roman" w:hAnsi="Arial" w:cs="Arial"/>
          <w:sz w:val="24"/>
          <w:szCs w:val="24"/>
          <w:lang w:eastAsia="es-ES"/>
        </w:rPr>
        <w:t>Univ</w:t>
      </w:r>
      <w:proofErr w:type="spellEnd"/>
      <w:r w:rsidRPr="00870288">
        <w:rPr>
          <w:rFonts w:ascii="Arial" w:eastAsia="Times New Roman" w:hAnsi="Arial" w:cs="Arial"/>
          <w:sz w:val="24"/>
          <w:szCs w:val="24"/>
          <w:lang w:eastAsia="es-ES"/>
        </w:rPr>
        <w:t xml:space="preserve"> [Internet]. 2015</w:t>
      </w:r>
      <w:r w:rsidR="00116BFC">
        <w:rPr>
          <w:rFonts w:ascii="Arial" w:eastAsia="Times New Roman" w:hAnsi="Arial" w:cs="Arial"/>
          <w:sz w:val="24"/>
          <w:szCs w:val="24"/>
          <w:lang w:eastAsia="es-ES"/>
        </w:rPr>
        <w:t xml:space="preserve"> [citado  2019</w:t>
      </w:r>
      <w:r w:rsidRPr="00870288">
        <w:rPr>
          <w:rFonts w:ascii="Arial" w:eastAsia="Times New Roman" w:hAnsi="Arial" w:cs="Arial"/>
          <w:sz w:val="24"/>
          <w:szCs w:val="24"/>
          <w:lang w:eastAsia="es-ES"/>
        </w:rPr>
        <w:t xml:space="preserve">  Jun  19]; 12(1).</w:t>
      </w:r>
      <w:r w:rsidRPr="00870288">
        <w:rPr>
          <w:rFonts w:ascii="Arial" w:eastAsia="Calibri" w:hAnsi="Arial" w:cs="Arial"/>
          <w:b/>
          <w:bCs/>
          <w:sz w:val="24"/>
          <w:szCs w:val="24"/>
          <w:lang w:eastAsia="es-ES"/>
        </w:rPr>
        <w:t xml:space="preserve"> </w:t>
      </w:r>
      <w:r w:rsidRPr="00870288">
        <w:rPr>
          <w:rFonts w:ascii="Arial" w:eastAsia="Calibri" w:hAnsi="Arial" w:cs="Arial"/>
          <w:bCs/>
          <w:sz w:val="24"/>
          <w:szCs w:val="24"/>
          <w:lang w:eastAsia="es-ES"/>
        </w:rPr>
        <w:t>Disponible en:</w:t>
      </w:r>
      <w:r w:rsidRPr="00870288">
        <w:rPr>
          <w:rFonts w:ascii="Arial" w:eastAsia="Calibri" w:hAnsi="Arial" w:cs="Arial"/>
          <w:b/>
          <w:bCs/>
          <w:sz w:val="24"/>
          <w:szCs w:val="24"/>
          <w:lang w:eastAsia="es-ES"/>
        </w:rPr>
        <w:t xml:space="preserve"> </w:t>
      </w:r>
      <w:r w:rsidRPr="00870288">
        <w:rPr>
          <w:rFonts w:ascii="Arial" w:eastAsia="Times New Roman" w:hAnsi="Arial" w:cs="Arial"/>
          <w:sz w:val="24"/>
          <w:szCs w:val="24"/>
          <w:lang w:eastAsia="es-ES"/>
        </w:rPr>
        <w:t xml:space="preserve"> </w:t>
      </w:r>
      <w:hyperlink r:id="rId14" w:history="1">
        <w:r w:rsidRPr="00870288">
          <w:rPr>
            <w:rFonts w:ascii="Arial" w:eastAsia="Times New Roman" w:hAnsi="Arial" w:cs="Arial"/>
            <w:color w:val="0000FF"/>
            <w:sz w:val="24"/>
            <w:szCs w:val="24"/>
            <w:u w:val="single"/>
            <w:lang w:eastAsia="es-ES"/>
          </w:rPr>
          <w:t>http://www.sciencedirect.com/science/article/pii/S1665706315000184</w:t>
        </w:r>
      </w:hyperlink>
    </w:p>
    <w:p w:rsidR="00A940C3" w:rsidRPr="00870288" w:rsidRDefault="00A940C3"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870288">
        <w:rPr>
          <w:rFonts w:ascii="Arial" w:hAnsi="Arial" w:cs="Arial"/>
          <w:bCs/>
          <w:sz w:val="24"/>
          <w:szCs w:val="24"/>
          <w:lang w:val="pt-BR" w:eastAsia="es-MX"/>
        </w:rPr>
        <w:t xml:space="preserve">Alfonso FL, Soto CD, Santos NA. </w:t>
      </w:r>
      <w:r w:rsidRPr="00870288">
        <w:rPr>
          <w:rFonts w:ascii="Arial" w:hAnsi="Arial" w:cs="Arial"/>
          <w:bCs/>
          <w:sz w:val="24"/>
          <w:szCs w:val="24"/>
          <w:lang w:eastAsia="es-MX"/>
        </w:rPr>
        <w:t>Calidad de vida y apoyo social percibido en adultos mayores.</w:t>
      </w:r>
      <w:r w:rsidRPr="00870288">
        <w:rPr>
          <w:rStyle w:val="PiedepginaCar"/>
          <w:rFonts w:ascii="Arial" w:hAnsi="Arial" w:cs="Arial"/>
          <w:b/>
          <w:sz w:val="24"/>
          <w:szCs w:val="24"/>
        </w:rPr>
        <w:t xml:space="preserve"> </w:t>
      </w:r>
      <w:proofErr w:type="spellStart"/>
      <w:r w:rsidRPr="00870288">
        <w:rPr>
          <w:rStyle w:val="Textoennegrita"/>
          <w:rFonts w:ascii="Arial" w:eastAsia="Calibri" w:hAnsi="Arial" w:cs="Arial"/>
          <w:b w:val="0"/>
          <w:sz w:val="24"/>
          <w:szCs w:val="24"/>
        </w:rPr>
        <w:t>Rev</w:t>
      </w:r>
      <w:proofErr w:type="spellEnd"/>
      <w:r w:rsidRPr="00870288">
        <w:rPr>
          <w:rStyle w:val="Textoennegrita"/>
          <w:rFonts w:ascii="Arial" w:eastAsia="Calibri" w:hAnsi="Arial" w:cs="Arial"/>
          <w:b w:val="0"/>
          <w:sz w:val="24"/>
          <w:szCs w:val="24"/>
        </w:rPr>
        <w:t xml:space="preserve"> Ciencias Médicas de Pinar del Río</w:t>
      </w:r>
      <w:r w:rsidRPr="00870288">
        <w:rPr>
          <w:rStyle w:val="Textoennegrita"/>
          <w:rFonts w:ascii="Arial" w:eastAsia="Calibri" w:hAnsi="Arial" w:cs="Arial"/>
          <w:sz w:val="24"/>
          <w:szCs w:val="24"/>
        </w:rPr>
        <w:t xml:space="preserve"> </w:t>
      </w:r>
      <w:r w:rsidRPr="00870288">
        <w:rPr>
          <w:rFonts w:ascii="Arial" w:hAnsi="Arial" w:cs="Arial"/>
          <w:sz w:val="24"/>
          <w:szCs w:val="24"/>
        </w:rPr>
        <w:t>[Internet]</w:t>
      </w:r>
      <w:r w:rsidRPr="00870288">
        <w:rPr>
          <w:rStyle w:val="Textoennegrita"/>
          <w:rFonts w:ascii="Arial" w:eastAsia="Calibri" w:hAnsi="Arial" w:cs="Arial"/>
          <w:b w:val="0"/>
          <w:sz w:val="24"/>
          <w:szCs w:val="24"/>
        </w:rPr>
        <w:t>. 2016</w:t>
      </w:r>
      <w:r w:rsidRPr="00870288">
        <w:rPr>
          <w:rStyle w:val="Textoennegrita"/>
          <w:rFonts w:ascii="Arial" w:eastAsia="Calibri" w:hAnsi="Arial" w:cs="Arial"/>
          <w:sz w:val="24"/>
          <w:szCs w:val="24"/>
        </w:rPr>
        <w:t xml:space="preserve"> </w:t>
      </w:r>
      <w:r w:rsidR="00116BFC">
        <w:rPr>
          <w:rFonts w:ascii="Arial" w:hAnsi="Arial" w:cs="Arial"/>
          <w:sz w:val="24"/>
          <w:szCs w:val="24"/>
        </w:rPr>
        <w:t>[citado  2019</w:t>
      </w:r>
      <w:r w:rsidRPr="00870288">
        <w:rPr>
          <w:rFonts w:ascii="Arial" w:hAnsi="Arial" w:cs="Arial"/>
          <w:sz w:val="24"/>
          <w:szCs w:val="24"/>
        </w:rPr>
        <w:t xml:space="preserve">  Jun  19]</w:t>
      </w:r>
      <w:r w:rsidRPr="00870288">
        <w:rPr>
          <w:rStyle w:val="Textoennegrita"/>
          <w:rFonts w:ascii="Arial" w:eastAsia="Calibri" w:hAnsi="Arial" w:cs="Arial"/>
          <w:b w:val="0"/>
          <w:sz w:val="24"/>
          <w:szCs w:val="24"/>
        </w:rPr>
        <w:t>;</w:t>
      </w:r>
      <w:r w:rsidRPr="00870288">
        <w:rPr>
          <w:rStyle w:val="Textoennegrita"/>
          <w:rFonts w:ascii="Arial" w:eastAsia="Calibri" w:hAnsi="Arial" w:cs="Arial"/>
          <w:sz w:val="24"/>
          <w:szCs w:val="24"/>
        </w:rPr>
        <w:t xml:space="preserve"> </w:t>
      </w:r>
      <w:r w:rsidRPr="00870288">
        <w:rPr>
          <w:rStyle w:val="Textoennegrita"/>
          <w:rFonts w:ascii="Arial" w:eastAsia="Calibri" w:hAnsi="Arial" w:cs="Arial"/>
          <w:b w:val="0"/>
          <w:sz w:val="24"/>
          <w:szCs w:val="24"/>
        </w:rPr>
        <w:t>20(1). Disponible en:</w:t>
      </w:r>
      <w:r w:rsidRPr="00870288">
        <w:rPr>
          <w:rFonts w:ascii="Arial" w:hAnsi="Arial" w:cs="Arial"/>
          <w:sz w:val="24"/>
          <w:szCs w:val="24"/>
          <w:lang w:eastAsia="es-MX"/>
        </w:rPr>
        <w:t xml:space="preserve"> </w:t>
      </w:r>
      <w:hyperlink w:history="1">
        <w:r w:rsidRPr="00870288">
          <w:rPr>
            <w:rStyle w:val="Hipervnculo"/>
            <w:rFonts w:ascii="Arial" w:hAnsi="Arial" w:cs="Arial"/>
            <w:sz w:val="24"/>
            <w:szCs w:val="24"/>
          </w:rPr>
          <w:t xml:space="preserve">http://www.revcmpinar. sld.cu/ </w:t>
        </w:r>
        <w:proofErr w:type="spellStart"/>
        <w:r w:rsidRPr="00870288">
          <w:rPr>
            <w:rStyle w:val="Hipervnculo"/>
            <w:rFonts w:ascii="Arial" w:hAnsi="Arial" w:cs="Arial"/>
            <w:sz w:val="24"/>
            <w:szCs w:val="24"/>
          </w:rPr>
          <w:t>index.php</w:t>
        </w:r>
        <w:proofErr w:type="spellEnd"/>
        <w:r w:rsidRPr="00870288">
          <w:rPr>
            <w:rStyle w:val="Hipervnculo"/>
            <w:rFonts w:ascii="Arial" w:hAnsi="Arial" w:cs="Arial"/>
            <w:sz w:val="24"/>
            <w:szCs w:val="24"/>
          </w:rPr>
          <w:t>/publicaciones/</w:t>
        </w:r>
        <w:proofErr w:type="spellStart"/>
        <w:r w:rsidRPr="00870288">
          <w:rPr>
            <w:rStyle w:val="Hipervnculo"/>
            <w:rFonts w:ascii="Arial" w:hAnsi="Arial" w:cs="Arial"/>
            <w:sz w:val="24"/>
            <w:szCs w:val="24"/>
          </w:rPr>
          <w:t>article</w:t>
        </w:r>
        <w:proofErr w:type="spellEnd"/>
        <w:r w:rsidRPr="00870288">
          <w:rPr>
            <w:rStyle w:val="Hipervnculo"/>
            <w:rFonts w:ascii="Arial" w:hAnsi="Arial" w:cs="Arial"/>
            <w:sz w:val="24"/>
            <w:szCs w:val="24"/>
          </w:rPr>
          <w:t>/</w:t>
        </w:r>
        <w:proofErr w:type="spellStart"/>
        <w:r w:rsidRPr="00870288">
          <w:rPr>
            <w:rStyle w:val="Hipervnculo"/>
            <w:rFonts w:ascii="Arial" w:hAnsi="Arial" w:cs="Arial"/>
            <w:sz w:val="24"/>
            <w:szCs w:val="24"/>
          </w:rPr>
          <w:t>view</w:t>
        </w:r>
        <w:proofErr w:type="spellEnd"/>
        <w:r w:rsidRPr="00870288">
          <w:rPr>
            <w:rStyle w:val="Hipervnculo"/>
            <w:rFonts w:ascii="Arial" w:hAnsi="Arial" w:cs="Arial"/>
            <w:sz w:val="24"/>
            <w:szCs w:val="24"/>
          </w:rPr>
          <w:t>/2339/html_180</w:t>
        </w:r>
      </w:hyperlink>
    </w:p>
    <w:p w:rsidR="00870288" w:rsidRPr="00870288" w:rsidRDefault="00870288" w:rsidP="00CC1EBA">
      <w:pPr>
        <w:pStyle w:val="Prrafodelista"/>
        <w:numPr>
          <w:ilvl w:val="0"/>
          <w:numId w:val="1"/>
        </w:numPr>
        <w:tabs>
          <w:tab w:val="num" w:pos="0"/>
        </w:tabs>
        <w:spacing w:before="100" w:beforeAutospacing="1" w:after="100" w:afterAutospacing="1" w:line="360" w:lineRule="auto"/>
        <w:ind w:left="0" w:firstLine="0"/>
        <w:jc w:val="both"/>
        <w:rPr>
          <w:rFonts w:ascii="Arial" w:eastAsia="Times New Roman" w:hAnsi="Arial" w:cs="Arial"/>
          <w:sz w:val="24"/>
          <w:szCs w:val="24"/>
          <w:u w:val="single"/>
          <w:lang w:eastAsia="es-MX"/>
        </w:rPr>
      </w:pPr>
      <w:r w:rsidRPr="00870288">
        <w:rPr>
          <w:rFonts w:ascii="Arial" w:eastAsia="Times New Roman" w:hAnsi="Arial" w:cs="Arial"/>
          <w:sz w:val="24"/>
          <w:szCs w:val="24"/>
          <w:lang w:eastAsia="es-ES"/>
        </w:rPr>
        <w:t xml:space="preserve">Pozo ME.  Educación a familiares sobre el manejo del adulto mayor dependiente.  </w:t>
      </w:r>
      <w:proofErr w:type="spellStart"/>
      <w:r w:rsidRPr="00870288">
        <w:rPr>
          <w:rFonts w:ascii="Arial" w:eastAsia="Times New Roman" w:hAnsi="Arial" w:cs="Arial"/>
          <w:sz w:val="24"/>
          <w:szCs w:val="24"/>
          <w:lang w:eastAsia="es-ES"/>
        </w:rPr>
        <w:t>Rev</w:t>
      </w:r>
      <w:proofErr w:type="spellEnd"/>
      <w:r w:rsidRPr="00870288">
        <w:rPr>
          <w:rFonts w:ascii="Arial" w:eastAsia="Times New Roman" w:hAnsi="Arial" w:cs="Arial"/>
          <w:sz w:val="24"/>
          <w:szCs w:val="24"/>
          <w:lang w:eastAsia="es-ES"/>
        </w:rPr>
        <w:t xml:space="preserve"> </w:t>
      </w:r>
      <w:proofErr w:type="spellStart"/>
      <w:r w:rsidRPr="00870288">
        <w:rPr>
          <w:rFonts w:ascii="Arial" w:eastAsia="Times New Roman" w:hAnsi="Arial" w:cs="Arial"/>
          <w:sz w:val="24"/>
          <w:szCs w:val="24"/>
          <w:lang w:eastAsia="es-ES"/>
        </w:rPr>
        <w:t>Arch</w:t>
      </w:r>
      <w:proofErr w:type="spellEnd"/>
      <w:r w:rsidRPr="00870288">
        <w:rPr>
          <w:rFonts w:ascii="Arial" w:eastAsia="Times New Roman" w:hAnsi="Arial" w:cs="Arial"/>
          <w:sz w:val="24"/>
          <w:szCs w:val="24"/>
          <w:lang w:eastAsia="es-ES"/>
        </w:rPr>
        <w:t xml:space="preserve"> Médico de Camagüey [Internet]. 2014 </w:t>
      </w:r>
      <w:proofErr w:type="spellStart"/>
      <w:r w:rsidRPr="00870288">
        <w:rPr>
          <w:rFonts w:ascii="Arial" w:eastAsia="Times New Roman" w:hAnsi="Arial" w:cs="Arial"/>
          <w:sz w:val="24"/>
          <w:szCs w:val="24"/>
          <w:lang w:eastAsia="es-ES"/>
        </w:rPr>
        <w:t>May</w:t>
      </w:r>
      <w:proofErr w:type="spellEnd"/>
      <w:r w:rsidRPr="00870288">
        <w:rPr>
          <w:rFonts w:ascii="Arial" w:eastAsia="Times New Roman" w:hAnsi="Arial" w:cs="Arial"/>
          <w:sz w:val="24"/>
          <w:szCs w:val="24"/>
          <w:lang w:eastAsia="es-ES"/>
        </w:rPr>
        <w:t xml:space="preserve">-jun </w:t>
      </w:r>
      <w:r w:rsidR="00116BFC">
        <w:rPr>
          <w:rFonts w:ascii="Arial" w:eastAsia="Times New Roman" w:hAnsi="Arial" w:cs="Arial"/>
          <w:sz w:val="24"/>
          <w:szCs w:val="24"/>
          <w:lang w:eastAsia="es-ES"/>
        </w:rPr>
        <w:t>[citado  2019</w:t>
      </w:r>
      <w:r w:rsidRPr="00870288">
        <w:rPr>
          <w:rFonts w:ascii="Arial" w:eastAsia="Times New Roman" w:hAnsi="Arial" w:cs="Arial"/>
          <w:sz w:val="24"/>
          <w:szCs w:val="24"/>
          <w:lang w:eastAsia="es-ES"/>
        </w:rPr>
        <w:t xml:space="preserve">  Jun  19]; 18(3). Disponible en: </w:t>
      </w:r>
      <w:hyperlink r:id="rId15" w:history="1">
        <w:r w:rsidRPr="00870288">
          <w:rPr>
            <w:rFonts w:ascii="Arial" w:eastAsia="Times New Roman" w:hAnsi="Arial" w:cs="Arial"/>
            <w:color w:val="0000FF"/>
            <w:sz w:val="24"/>
            <w:szCs w:val="24"/>
            <w:u w:val="single"/>
            <w:lang w:eastAsia="es-ES"/>
          </w:rPr>
          <w:t xml:space="preserve">http://scielo.sld.cu/scielo.php?script= </w:t>
        </w:r>
        <w:proofErr w:type="spellStart"/>
        <w:r w:rsidRPr="00870288">
          <w:rPr>
            <w:rFonts w:ascii="Arial" w:eastAsia="Times New Roman" w:hAnsi="Arial" w:cs="Arial"/>
            <w:color w:val="0000FF"/>
            <w:sz w:val="24"/>
            <w:szCs w:val="24"/>
            <w:u w:val="single"/>
            <w:lang w:eastAsia="es-ES"/>
          </w:rPr>
          <w:t>sci_arttext&amp;pid</w:t>
        </w:r>
        <w:proofErr w:type="spellEnd"/>
        <w:r w:rsidRPr="00870288">
          <w:rPr>
            <w:rFonts w:ascii="Arial" w:eastAsia="Times New Roman" w:hAnsi="Arial" w:cs="Arial"/>
            <w:color w:val="0000FF"/>
            <w:sz w:val="24"/>
            <w:szCs w:val="24"/>
            <w:u w:val="single"/>
            <w:lang w:eastAsia="es-ES"/>
          </w:rPr>
          <w:t>=S1025-02552014000300004&amp;lng=es</w:t>
        </w:r>
      </w:hyperlink>
    </w:p>
    <w:p w:rsidR="00A940C3" w:rsidRPr="00870288" w:rsidRDefault="00A940C3"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870288">
        <w:rPr>
          <w:rFonts w:ascii="Arial" w:hAnsi="Arial" w:cs="Arial"/>
          <w:sz w:val="24"/>
          <w:szCs w:val="24"/>
        </w:rPr>
        <w:t xml:space="preserve">Duche Paredes N, Pérez Fernández R. </w:t>
      </w:r>
      <w:r w:rsidRPr="00870288">
        <w:rPr>
          <w:rFonts w:ascii="Arial" w:hAnsi="Arial" w:cs="Arial"/>
          <w:bCs/>
          <w:sz w:val="24"/>
          <w:szCs w:val="24"/>
        </w:rPr>
        <w:t>Significados y sentidos en torno al</w:t>
      </w:r>
      <w:r w:rsidRPr="00870288">
        <w:rPr>
          <w:rFonts w:ascii="Arial" w:hAnsi="Arial" w:cs="Arial"/>
          <w:sz w:val="24"/>
          <w:szCs w:val="24"/>
        </w:rPr>
        <w:br/>
      </w:r>
      <w:r w:rsidRPr="00870288">
        <w:rPr>
          <w:rFonts w:ascii="Arial" w:hAnsi="Arial" w:cs="Arial"/>
          <w:bCs/>
          <w:sz w:val="24"/>
          <w:szCs w:val="24"/>
        </w:rPr>
        <w:t>cuidado informal de personas con demencia</w:t>
      </w:r>
      <w:r w:rsidRPr="00870288">
        <w:rPr>
          <w:rFonts w:ascii="Arial" w:hAnsi="Arial" w:cs="Arial"/>
          <w:sz w:val="24"/>
          <w:szCs w:val="24"/>
        </w:rPr>
        <w:t xml:space="preserve">. </w:t>
      </w:r>
      <w:proofErr w:type="spellStart"/>
      <w:r w:rsidRPr="00870288">
        <w:rPr>
          <w:rFonts w:ascii="Arial" w:hAnsi="Arial" w:cs="Arial"/>
          <w:sz w:val="24"/>
          <w:szCs w:val="24"/>
        </w:rPr>
        <w:t>Colibri</w:t>
      </w:r>
      <w:proofErr w:type="spellEnd"/>
      <w:r w:rsidRPr="00870288">
        <w:rPr>
          <w:rFonts w:ascii="Arial" w:hAnsi="Arial" w:cs="Arial"/>
          <w:sz w:val="24"/>
          <w:szCs w:val="24"/>
        </w:rPr>
        <w:t xml:space="preserve"> [Internet]. 2015</w:t>
      </w:r>
      <w:r w:rsidR="00116BFC">
        <w:rPr>
          <w:rFonts w:ascii="Arial" w:hAnsi="Arial" w:cs="Arial"/>
          <w:sz w:val="24"/>
          <w:szCs w:val="24"/>
        </w:rPr>
        <w:t xml:space="preserve"> [citado  2019</w:t>
      </w:r>
      <w:r w:rsidRPr="00870288">
        <w:rPr>
          <w:rFonts w:ascii="Arial" w:hAnsi="Arial" w:cs="Arial"/>
          <w:sz w:val="24"/>
          <w:szCs w:val="24"/>
        </w:rPr>
        <w:t xml:space="preserve">  Jun  19]. Disponible en: </w:t>
      </w:r>
      <w:hyperlink r:id="rId16" w:history="1">
        <w:r w:rsidRPr="00870288">
          <w:rPr>
            <w:rStyle w:val="Hipervnculo"/>
            <w:rFonts w:ascii="Arial" w:hAnsi="Arial" w:cs="Arial"/>
            <w:sz w:val="24"/>
            <w:szCs w:val="24"/>
          </w:rPr>
          <w:t>https://www.colibri.udelar.edu.uy/handle/ 123456789/7838</w:t>
        </w:r>
      </w:hyperlink>
    </w:p>
    <w:p w:rsidR="00A940C3" w:rsidRPr="00870288" w:rsidRDefault="00A940C3" w:rsidP="00CC1EBA">
      <w:pPr>
        <w:numPr>
          <w:ilvl w:val="0"/>
          <w:numId w:val="1"/>
        </w:numPr>
        <w:tabs>
          <w:tab w:val="num" w:pos="0"/>
        </w:tabs>
        <w:spacing w:after="0" w:line="360" w:lineRule="auto"/>
        <w:ind w:left="0" w:firstLine="0"/>
        <w:jc w:val="both"/>
        <w:rPr>
          <w:rStyle w:val="Hipervnculo"/>
          <w:rFonts w:ascii="Arial" w:eastAsia="Times New Roman" w:hAnsi="Arial" w:cs="Arial"/>
          <w:color w:val="auto"/>
          <w:sz w:val="24"/>
          <w:szCs w:val="24"/>
          <w:u w:val="none"/>
          <w:lang w:eastAsia="es-ES"/>
        </w:rPr>
      </w:pPr>
      <w:proofErr w:type="spellStart"/>
      <w:r w:rsidRPr="00870288">
        <w:rPr>
          <w:rFonts w:ascii="Arial" w:hAnsi="Arial" w:cs="Arial"/>
          <w:sz w:val="24"/>
          <w:szCs w:val="24"/>
        </w:rPr>
        <w:t>Cerquera</w:t>
      </w:r>
      <w:proofErr w:type="spellEnd"/>
      <w:r w:rsidRPr="00870288">
        <w:rPr>
          <w:rFonts w:ascii="Arial" w:hAnsi="Arial" w:cs="Arial"/>
          <w:sz w:val="24"/>
          <w:szCs w:val="24"/>
        </w:rPr>
        <w:t xml:space="preserve"> Pabón D. Intervención en cuidadores informales de pacientes con demencia en Colombia: una revisión. </w:t>
      </w:r>
      <w:proofErr w:type="spellStart"/>
      <w:r w:rsidRPr="00870288">
        <w:rPr>
          <w:rFonts w:ascii="Arial" w:hAnsi="Arial" w:cs="Arial"/>
          <w:iCs/>
          <w:sz w:val="24"/>
          <w:szCs w:val="24"/>
        </w:rPr>
        <w:t>Psychologia</w:t>
      </w:r>
      <w:proofErr w:type="spellEnd"/>
      <w:r w:rsidRPr="00870288">
        <w:rPr>
          <w:rFonts w:ascii="Arial" w:hAnsi="Arial" w:cs="Arial"/>
          <w:iCs/>
          <w:sz w:val="24"/>
          <w:szCs w:val="24"/>
        </w:rPr>
        <w:t xml:space="preserve">: avances de la disciplina  </w:t>
      </w:r>
      <w:r w:rsidRPr="00870288">
        <w:rPr>
          <w:rFonts w:ascii="Arial" w:hAnsi="Arial" w:cs="Arial"/>
          <w:sz w:val="24"/>
          <w:szCs w:val="24"/>
        </w:rPr>
        <w:t>[Internet]. 201</w:t>
      </w:r>
      <w:r w:rsidR="00116BFC">
        <w:rPr>
          <w:rFonts w:ascii="Arial" w:hAnsi="Arial" w:cs="Arial"/>
          <w:sz w:val="24"/>
          <w:szCs w:val="24"/>
        </w:rPr>
        <w:t>3 [citado  2019</w:t>
      </w:r>
      <w:r w:rsidRPr="00870288">
        <w:rPr>
          <w:rFonts w:ascii="Arial" w:hAnsi="Arial" w:cs="Arial"/>
          <w:sz w:val="24"/>
          <w:szCs w:val="24"/>
        </w:rPr>
        <w:t xml:space="preserve">  Jun  19]; </w:t>
      </w:r>
      <w:r w:rsidRPr="00870288">
        <w:rPr>
          <w:rFonts w:ascii="Arial" w:hAnsi="Arial" w:cs="Arial"/>
          <w:iCs/>
          <w:sz w:val="24"/>
          <w:szCs w:val="24"/>
        </w:rPr>
        <w:t>8</w:t>
      </w:r>
      <w:r w:rsidRPr="00870288">
        <w:rPr>
          <w:rFonts w:ascii="Arial" w:hAnsi="Arial" w:cs="Arial"/>
          <w:sz w:val="24"/>
          <w:szCs w:val="24"/>
        </w:rPr>
        <w:t xml:space="preserve">(2): 73-81. </w:t>
      </w:r>
      <w:hyperlink r:id="rId17" w:history="1">
        <w:r w:rsidRPr="00870288">
          <w:rPr>
            <w:rStyle w:val="Hipervnculo"/>
            <w:rFonts w:ascii="Arial" w:eastAsia="Calibri" w:hAnsi="Arial" w:cs="Arial"/>
            <w:sz w:val="24"/>
            <w:szCs w:val="24"/>
          </w:rPr>
          <w:t>Disponible en: http://www.redalyc.org/articulo.oa?id=297232756005</w:t>
        </w:r>
      </w:hyperlink>
    </w:p>
    <w:p w:rsidR="00A940C3" w:rsidRPr="00870288" w:rsidRDefault="00A940C3" w:rsidP="00CC1EBA">
      <w:pPr>
        <w:numPr>
          <w:ilvl w:val="0"/>
          <w:numId w:val="1"/>
        </w:numPr>
        <w:tabs>
          <w:tab w:val="num" w:pos="0"/>
        </w:tabs>
        <w:spacing w:after="0" w:line="360" w:lineRule="auto"/>
        <w:ind w:left="0" w:firstLine="0"/>
        <w:jc w:val="both"/>
        <w:rPr>
          <w:rStyle w:val="Hipervnculo"/>
          <w:rFonts w:ascii="Arial" w:eastAsia="Times New Roman" w:hAnsi="Arial" w:cs="Arial"/>
          <w:color w:val="auto"/>
          <w:sz w:val="24"/>
          <w:szCs w:val="24"/>
          <w:u w:val="none"/>
          <w:lang w:eastAsia="es-ES"/>
        </w:rPr>
      </w:pPr>
      <w:proofErr w:type="spellStart"/>
      <w:r w:rsidRPr="00870288">
        <w:rPr>
          <w:rFonts w:ascii="Arial" w:hAnsi="Arial" w:cs="Arial"/>
          <w:sz w:val="24"/>
          <w:szCs w:val="24"/>
        </w:rPr>
        <w:t>Yarce</w:t>
      </w:r>
      <w:proofErr w:type="spellEnd"/>
      <w:r w:rsidRPr="00870288">
        <w:rPr>
          <w:rFonts w:ascii="Arial" w:hAnsi="Arial" w:cs="Arial"/>
          <w:sz w:val="24"/>
          <w:szCs w:val="24"/>
        </w:rPr>
        <w:t xml:space="preserve"> Pinzón E, Coral Botina Y,  Lagos Chávez G, López Coral K. El cuidador informal del adulto mayor de la ciudad de Pasto. </w:t>
      </w:r>
      <w:r w:rsidRPr="00870288">
        <w:rPr>
          <w:rFonts w:ascii="Arial" w:hAnsi="Arial" w:cs="Arial"/>
          <w:iCs/>
          <w:sz w:val="24"/>
          <w:szCs w:val="24"/>
        </w:rPr>
        <w:t>Revista</w:t>
      </w:r>
      <w:r w:rsidRPr="00870288">
        <w:rPr>
          <w:rFonts w:ascii="Arial" w:hAnsi="Arial" w:cs="Arial"/>
          <w:sz w:val="24"/>
          <w:szCs w:val="24"/>
        </w:rPr>
        <w:t xml:space="preserve"> </w:t>
      </w:r>
      <w:r w:rsidRPr="00870288">
        <w:rPr>
          <w:rFonts w:ascii="Arial" w:hAnsi="Arial" w:cs="Arial"/>
          <w:iCs/>
          <w:sz w:val="24"/>
          <w:szCs w:val="24"/>
        </w:rPr>
        <w:t xml:space="preserve">Criterios </w:t>
      </w:r>
      <w:r w:rsidRPr="00870288">
        <w:rPr>
          <w:rFonts w:ascii="Arial" w:hAnsi="Arial" w:cs="Arial"/>
          <w:sz w:val="24"/>
          <w:szCs w:val="24"/>
        </w:rPr>
        <w:t>[Internet]</w:t>
      </w:r>
      <w:r w:rsidRPr="00870288">
        <w:rPr>
          <w:rFonts w:ascii="Arial" w:hAnsi="Arial" w:cs="Arial"/>
          <w:iCs/>
          <w:sz w:val="24"/>
          <w:szCs w:val="24"/>
        </w:rPr>
        <w:t xml:space="preserve">. </w:t>
      </w:r>
      <w:r w:rsidR="00116BFC">
        <w:rPr>
          <w:rFonts w:ascii="Arial" w:hAnsi="Arial" w:cs="Arial"/>
          <w:sz w:val="24"/>
          <w:szCs w:val="24"/>
        </w:rPr>
        <w:t>2015 [citado  2019</w:t>
      </w:r>
      <w:r w:rsidRPr="00870288">
        <w:rPr>
          <w:rFonts w:ascii="Arial" w:hAnsi="Arial" w:cs="Arial"/>
          <w:sz w:val="24"/>
          <w:szCs w:val="24"/>
        </w:rPr>
        <w:t xml:space="preserve">  Jun  19]; </w:t>
      </w:r>
      <w:r w:rsidRPr="00870288">
        <w:rPr>
          <w:rFonts w:ascii="Arial" w:hAnsi="Arial" w:cs="Arial"/>
          <w:iCs/>
          <w:sz w:val="24"/>
          <w:szCs w:val="24"/>
        </w:rPr>
        <w:t>22</w:t>
      </w:r>
      <w:r w:rsidRPr="00870288">
        <w:rPr>
          <w:rFonts w:ascii="Arial" w:hAnsi="Arial" w:cs="Arial"/>
          <w:sz w:val="24"/>
          <w:szCs w:val="24"/>
        </w:rPr>
        <w:t xml:space="preserve">(1):307-16. Disponible en: </w:t>
      </w:r>
      <w:hyperlink r:id="rId18" w:history="1">
        <w:r w:rsidRPr="00870288">
          <w:rPr>
            <w:rStyle w:val="Hipervnculo"/>
            <w:rFonts w:ascii="Arial" w:hAnsi="Arial" w:cs="Arial"/>
            <w:sz w:val="24"/>
            <w:szCs w:val="24"/>
          </w:rPr>
          <w:t>http://www.umariana.edu.co/ojs-editorial/index.php/criterios/article/view/1064</w:t>
        </w:r>
      </w:hyperlink>
    </w:p>
    <w:p w:rsidR="005B7AD4" w:rsidRPr="009F4352" w:rsidRDefault="00A940C3" w:rsidP="00CC1EBA">
      <w:pPr>
        <w:numPr>
          <w:ilvl w:val="0"/>
          <w:numId w:val="1"/>
        </w:numPr>
        <w:tabs>
          <w:tab w:val="num" w:pos="0"/>
        </w:tabs>
        <w:spacing w:after="0" w:line="360" w:lineRule="auto"/>
        <w:ind w:left="0" w:firstLine="0"/>
        <w:jc w:val="both"/>
        <w:rPr>
          <w:rStyle w:val="Hipervnculo"/>
          <w:rFonts w:ascii="Arial" w:eastAsia="Times New Roman" w:hAnsi="Arial" w:cs="Arial"/>
          <w:color w:val="auto"/>
          <w:sz w:val="24"/>
          <w:szCs w:val="24"/>
          <w:u w:val="none"/>
          <w:lang w:eastAsia="es-ES"/>
        </w:rPr>
      </w:pPr>
      <w:r w:rsidRPr="00870288">
        <w:rPr>
          <w:rFonts w:ascii="Arial" w:hAnsi="Arial" w:cs="Arial"/>
          <w:bCs/>
          <w:sz w:val="24"/>
          <w:szCs w:val="24"/>
          <w:lang w:val="pt-BR"/>
        </w:rPr>
        <w:t xml:space="preserve">Sánchez </w:t>
      </w:r>
      <w:proofErr w:type="spellStart"/>
      <w:proofErr w:type="gramStart"/>
      <w:r w:rsidRPr="00870288">
        <w:rPr>
          <w:rFonts w:ascii="Arial" w:hAnsi="Arial" w:cs="Arial"/>
          <w:bCs/>
          <w:sz w:val="24"/>
          <w:szCs w:val="24"/>
          <w:lang w:val="pt-BR"/>
        </w:rPr>
        <w:t>del</w:t>
      </w:r>
      <w:proofErr w:type="spellEnd"/>
      <w:proofErr w:type="gramEnd"/>
      <w:r w:rsidRPr="00870288">
        <w:rPr>
          <w:rFonts w:ascii="Arial" w:hAnsi="Arial" w:cs="Arial"/>
          <w:bCs/>
          <w:sz w:val="24"/>
          <w:szCs w:val="24"/>
          <w:lang w:val="pt-BR"/>
        </w:rPr>
        <w:t xml:space="preserve"> ÁV, </w:t>
      </w:r>
      <w:r w:rsidRPr="00870288">
        <w:rPr>
          <w:rFonts w:ascii="Arial" w:hAnsi="Arial" w:cs="Arial"/>
          <w:sz w:val="24"/>
          <w:szCs w:val="24"/>
          <w:lang w:val="pt-BR"/>
        </w:rPr>
        <w:t xml:space="preserve">Cruz  AJ. </w:t>
      </w:r>
      <w:r w:rsidRPr="00870288">
        <w:rPr>
          <w:rFonts w:ascii="Arial" w:hAnsi="Arial" w:cs="Arial"/>
          <w:bCs/>
          <w:sz w:val="24"/>
          <w:szCs w:val="24"/>
        </w:rPr>
        <w:t>La sobrecarga del</w:t>
      </w:r>
      <w:r w:rsidRPr="00870288">
        <w:rPr>
          <w:rFonts w:ascii="Arial" w:hAnsi="Arial" w:cs="Arial"/>
          <w:sz w:val="24"/>
          <w:szCs w:val="24"/>
        </w:rPr>
        <w:t xml:space="preserve"> </w:t>
      </w:r>
      <w:r w:rsidRPr="00870288">
        <w:rPr>
          <w:rFonts w:ascii="Arial" w:hAnsi="Arial" w:cs="Arial"/>
          <w:bCs/>
          <w:sz w:val="24"/>
          <w:szCs w:val="24"/>
        </w:rPr>
        <w:t>cuidador informal. A  propósito de un caso</w:t>
      </w:r>
      <w:r w:rsidRPr="00870288">
        <w:rPr>
          <w:rFonts w:ascii="Arial" w:hAnsi="Arial" w:cs="Arial"/>
          <w:sz w:val="24"/>
          <w:szCs w:val="24"/>
        </w:rPr>
        <w:t xml:space="preserve"> </w:t>
      </w:r>
      <w:r w:rsidRPr="00870288">
        <w:rPr>
          <w:rFonts w:ascii="Arial" w:hAnsi="Arial" w:cs="Arial"/>
          <w:bCs/>
          <w:sz w:val="24"/>
          <w:szCs w:val="24"/>
        </w:rPr>
        <w:t xml:space="preserve">clínico </w:t>
      </w:r>
      <w:r w:rsidRPr="00870288">
        <w:rPr>
          <w:rFonts w:ascii="Arial" w:hAnsi="Arial" w:cs="Arial"/>
          <w:sz w:val="24"/>
          <w:szCs w:val="24"/>
        </w:rPr>
        <w:t xml:space="preserve">[Internet]. 2015 </w:t>
      </w:r>
      <w:r w:rsidR="00116BFC">
        <w:rPr>
          <w:rFonts w:ascii="Arial" w:hAnsi="Arial" w:cs="Arial"/>
          <w:sz w:val="24"/>
          <w:szCs w:val="24"/>
        </w:rPr>
        <w:t>[citado  2019</w:t>
      </w:r>
      <w:r w:rsidRPr="00870288">
        <w:rPr>
          <w:rFonts w:ascii="Arial" w:hAnsi="Arial" w:cs="Arial"/>
          <w:sz w:val="24"/>
          <w:szCs w:val="24"/>
        </w:rPr>
        <w:t xml:space="preserve">  Jun  19]. Disponible en:   </w:t>
      </w:r>
      <w:hyperlink r:id="rId19" w:history="1">
        <w:r w:rsidRPr="00870288">
          <w:rPr>
            <w:rStyle w:val="Hipervnculo"/>
            <w:rFonts w:ascii="Arial" w:eastAsia="Calibri" w:hAnsi="Arial" w:cs="Arial"/>
            <w:sz w:val="24"/>
            <w:szCs w:val="24"/>
          </w:rPr>
          <w:t>http://tauja.ujaen.es/bitstream/10953.1/1609/1/TFG_Veronica_Sanchez_del_Arbol.pdf</w:t>
        </w:r>
      </w:hyperlink>
    </w:p>
    <w:p w:rsidR="00870288" w:rsidRPr="009F4352" w:rsidRDefault="009F4352"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9F4352">
        <w:rPr>
          <w:rFonts w:ascii="Arial" w:hAnsi="Arial" w:cs="Arial"/>
          <w:sz w:val="24"/>
          <w:szCs w:val="24"/>
        </w:rPr>
        <w:lastRenderedPageBreak/>
        <w:t xml:space="preserve">Alfonso León A. Un estudio piloto sobre los cuidadores de ancianos. </w:t>
      </w:r>
      <w:proofErr w:type="spellStart"/>
      <w:r w:rsidRPr="009F4352">
        <w:rPr>
          <w:rFonts w:ascii="Arial" w:hAnsi="Arial" w:cs="Arial"/>
          <w:sz w:val="24"/>
          <w:szCs w:val="24"/>
        </w:rPr>
        <w:t>Rev</w:t>
      </w:r>
      <w:proofErr w:type="spellEnd"/>
      <w:r w:rsidRPr="009F4352">
        <w:rPr>
          <w:rFonts w:ascii="Arial" w:hAnsi="Arial" w:cs="Arial"/>
          <w:sz w:val="24"/>
          <w:szCs w:val="24"/>
        </w:rPr>
        <w:t xml:space="preserve"> Nov </w:t>
      </w:r>
      <w:proofErr w:type="spellStart"/>
      <w:r w:rsidRPr="009F4352">
        <w:rPr>
          <w:rFonts w:ascii="Arial" w:hAnsi="Arial" w:cs="Arial"/>
          <w:sz w:val="24"/>
          <w:szCs w:val="24"/>
        </w:rPr>
        <w:t>Pob</w:t>
      </w:r>
      <w:proofErr w:type="spellEnd"/>
      <w:r w:rsidRPr="009F4352">
        <w:rPr>
          <w:rFonts w:ascii="Arial" w:hAnsi="Arial" w:cs="Arial"/>
          <w:sz w:val="24"/>
          <w:szCs w:val="24"/>
        </w:rPr>
        <w:t xml:space="preserve"> </w:t>
      </w:r>
      <w:r w:rsidR="00116BFC">
        <w:rPr>
          <w:rFonts w:ascii="Arial" w:hAnsi="Arial" w:cs="Arial"/>
          <w:sz w:val="24"/>
          <w:szCs w:val="24"/>
        </w:rPr>
        <w:t>[En línea]. 2015 [consulta: 2019</w:t>
      </w:r>
      <w:r w:rsidRPr="009F4352">
        <w:rPr>
          <w:rFonts w:ascii="Arial" w:hAnsi="Arial" w:cs="Arial"/>
          <w:sz w:val="24"/>
          <w:szCs w:val="24"/>
        </w:rPr>
        <w:t xml:space="preserve"> </w:t>
      </w:r>
      <w:proofErr w:type="spellStart"/>
      <w:r w:rsidRPr="009F4352">
        <w:rPr>
          <w:rFonts w:ascii="Arial" w:hAnsi="Arial" w:cs="Arial"/>
          <w:sz w:val="24"/>
          <w:szCs w:val="24"/>
        </w:rPr>
        <w:t>May</w:t>
      </w:r>
      <w:proofErr w:type="spellEnd"/>
      <w:r w:rsidRPr="009F4352">
        <w:rPr>
          <w:rFonts w:ascii="Arial" w:hAnsi="Arial" w:cs="Arial"/>
          <w:sz w:val="24"/>
          <w:szCs w:val="24"/>
        </w:rPr>
        <w:t xml:space="preserve"> 21]; 11(22): 29-37. Disponible en: </w:t>
      </w:r>
      <w:hyperlink r:id="rId20" w:history="1">
        <w:r w:rsidRPr="00D0272E">
          <w:rPr>
            <w:rStyle w:val="Hipervnculo"/>
            <w:rFonts w:ascii="Arial" w:hAnsi="Arial" w:cs="Arial"/>
            <w:sz w:val="24"/>
            <w:szCs w:val="24"/>
          </w:rPr>
          <w:t>http://scielo.sld.cu/scielo.php?script=sci_arttext&amp;pid=S1817-40782015000200004&amp;lng=es&amp;nrm=iso</w:t>
        </w:r>
      </w:hyperlink>
    </w:p>
    <w:p w:rsidR="009F4352" w:rsidRPr="009F4352" w:rsidRDefault="009F4352"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9F4352">
        <w:rPr>
          <w:rFonts w:ascii="Arial" w:hAnsi="Arial" w:cs="Arial"/>
          <w:sz w:val="24"/>
          <w:szCs w:val="24"/>
          <w:lang w:val="pt-BR"/>
        </w:rPr>
        <w:t xml:space="preserve">Sánchez Martínez RT, Molina </w:t>
      </w:r>
      <w:proofErr w:type="spellStart"/>
      <w:r w:rsidRPr="009F4352">
        <w:rPr>
          <w:rFonts w:ascii="Arial" w:hAnsi="Arial" w:cs="Arial"/>
          <w:sz w:val="24"/>
          <w:szCs w:val="24"/>
          <w:lang w:val="pt-BR"/>
        </w:rPr>
        <w:t>Cardona</w:t>
      </w:r>
      <w:proofErr w:type="spellEnd"/>
      <w:r w:rsidRPr="009F4352">
        <w:rPr>
          <w:rFonts w:ascii="Arial" w:hAnsi="Arial" w:cs="Arial"/>
          <w:sz w:val="24"/>
          <w:szCs w:val="24"/>
          <w:lang w:val="pt-BR"/>
        </w:rPr>
        <w:t xml:space="preserve"> EM, Gómez-Ortega OR. </w:t>
      </w:r>
      <w:r w:rsidRPr="009F4352">
        <w:rPr>
          <w:rFonts w:ascii="Arial" w:hAnsi="Arial" w:cs="Arial"/>
          <w:sz w:val="24"/>
          <w:szCs w:val="24"/>
        </w:rPr>
        <w:t xml:space="preserve">Intervenciones de enfermería para disminuir </w:t>
      </w:r>
      <w:proofErr w:type="gramStart"/>
      <w:r w:rsidRPr="009F4352">
        <w:rPr>
          <w:rFonts w:ascii="Arial" w:hAnsi="Arial" w:cs="Arial"/>
          <w:sz w:val="24"/>
          <w:szCs w:val="24"/>
        </w:rPr>
        <w:t>la</w:t>
      </w:r>
      <w:proofErr w:type="gramEnd"/>
      <w:r w:rsidRPr="009F4352">
        <w:rPr>
          <w:rFonts w:ascii="Arial" w:hAnsi="Arial" w:cs="Arial"/>
          <w:sz w:val="24"/>
          <w:szCs w:val="24"/>
        </w:rPr>
        <w:t xml:space="preserve"> sobrecarga en cuidadores: un estudio piloto. </w:t>
      </w:r>
      <w:proofErr w:type="spellStart"/>
      <w:r w:rsidRPr="009F4352">
        <w:rPr>
          <w:rFonts w:ascii="Arial" w:hAnsi="Arial" w:cs="Arial"/>
          <w:sz w:val="24"/>
          <w:szCs w:val="24"/>
        </w:rPr>
        <w:t>Rev</w:t>
      </w:r>
      <w:proofErr w:type="spellEnd"/>
      <w:r w:rsidRPr="009F4352">
        <w:rPr>
          <w:rFonts w:ascii="Arial" w:hAnsi="Arial" w:cs="Arial"/>
          <w:sz w:val="24"/>
          <w:szCs w:val="24"/>
        </w:rPr>
        <w:t xml:space="preserve"> </w:t>
      </w:r>
      <w:proofErr w:type="spellStart"/>
      <w:r w:rsidRPr="009F4352">
        <w:rPr>
          <w:rFonts w:ascii="Arial" w:hAnsi="Arial" w:cs="Arial"/>
          <w:sz w:val="24"/>
          <w:szCs w:val="24"/>
        </w:rPr>
        <w:t>Cuid</w:t>
      </w:r>
      <w:proofErr w:type="spellEnd"/>
      <w:r w:rsidRPr="009F4352">
        <w:rPr>
          <w:rFonts w:ascii="Arial" w:hAnsi="Arial" w:cs="Arial"/>
          <w:sz w:val="24"/>
          <w:szCs w:val="24"/>
        </w:rPr>
        <w:t xml:space="preserve"> [En lí</w:t>
      </w:r>
      <w:r w:rsidR="00116BFC">
        <w:rPr>
          <w:rFonts w:ascii="Arial" w:hAnsi="Arial" w:cs="Arial"/>
          <w:sz w:val="24"/>
          <w:szCs w:val="24"/>
        </w:rPr>
        <w:t>nea]. 2016 [consulta: 2019</w:t>
      </w:r>
      <w:r w:rsidRPr="009F4352">
        <w:rPr>
          <w:rFonts w:ascii="Arial" w:hAnsi="Arial" w:cs="Arial"/>
          <w:sz w:val="24"/>
          <w:szCs w:val="24"/>
        </w:rPr>
        <w:t xml:space="preserve"> </w:t>
      </w:r>
      <w:proofErr w:type="spellStart"/>
      <w:r w:rsidRPr="009F4352">
        <w:rPr>
          <w:rFonts w:ascii="Arial" w:hAnsi="Arial" w:cs="Arial"/>
          <w:sz w:val="24"/>
          <w:szCs w:val="24"/>
        </w:rPr>
        <w:t>May</w:t>
      </w:r>
      <w:proofErr w:type="spellEnd"/>
      <w:r w:rsidRPr="009F4352">
        <w:rPr>
          <w:rFonts w:ascii="Arial" w:hAnsi="Arial" w:cs="Arial"/>
          <w:sz w:val="24"/>
          <w:szCs w:val="24"/>
        </w:rPr>
        <w:t xml:space="preserve"> 21]; 7(1): 1171-84. Disponible en: </w:t>
      </w:r>
      <w:hyperlink r:id="rId21" w:history="1">
        <w:r w:rsidRPr="00D0272E">
          <w:rPr>
            <w:rStyle w:val="Hipervnculo"/>
            <w:rFonts w:ascii="Arial" w:hAnsi="Arial" w:cs="Arial"/>
            <w:sz w:val="24"/>
            <w:szCs w:val="24"/>
          </w:rPr>
          <w:t>https://www.revistacuidarte.org/index.php/cuidarte/article/view/251/525</w:t>
        </w:r>
      </w:hyperlink>
    </w:p>
    <w:p w:rsidR="009F4352" w:rsidRPr="009F4352" w:rsidRDefault="009F4352"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9F4352">
        <w:rPr>
          <w:rFonts w:ascii="Arial" w:hAnsi="Arial" w:cs="Arial"/>
          <w:sz w:val="24"/>
          <w:szCs w:val="24"/>
        </w:rPr>
        <w:t xml:space="preserve">Salazar-Montes AM, Murcia-Paredes LM, Solano-Pérez JA. Evaluación e intervención de la sobrecarga del cuidador informal de adultos mayores dependientes: Revisión de artículos publicados entre 1997 – 2014. </w:t>
      </w:r>
      <w:proofErr w:type="spellStart"/>
      <w:r w:rsidRPr="009F4352">
        <w:rPr>
          <w:rFonts w:ascii="Arial" w:hAnsi="Arial" w:cs="Arial"/>
          <w:sz w:val="24"/>
          <w:szCs w:val="24"/>
        </w:rPr>
        <w:t>Arch</w:t>
      </w:r>
      <w:proofErr w:type="spellEnd"/>
      <w:r w:rsidRPr="009F4352">
        <w:rPr>
          <w:rFonts w:ascii="Arial" w:hAnsi="Arial" w:cs="Arial"/>
          <w:sz w:val="24"/>
          <w:szCs w:val="24"/>
        </w:rPr>
        <w:t xml:space="preserve"> </w:t>
      </w:r>
      <w:proofErr w:type="spellStart"/>
      <w:r w:rsidRPr="009F4352">
        <w:rPr>
          <w:rFonts w:ascii="Arial" w:hAnsi="Arial" w:cs="Arial"/>
          <w:sz w:val="24"/>
          <w:szCs w:val="24"/>
        </w:rPr>
        <w:t>Med</w:t>
      </w:r>
      <w:proofErr w:type="spellEnd"/>
      <w:r w:rsidRPr="009F4352">
        <w:rPr>
          <w:rFonts w:ascii="Arial" w:hAnsi="Arial" w:cs="Arial"/>
          <w:sz w:val="24"/>
          <w:szCs w:val="24"/>
        </w:rPr>
        <w:t xml:space="preserve"> Col </w:t>
      </w:r>
      <w:r w:rsidR="00116BFC">
        <w:rPr>
          <w:rFonts w:ascii="Arial" w:hAnsi="Arial" w:cs="Arial"/>
          <w:sz w:val="24"/>
          <w:szCs w:val="24"/>
        </w:rPr>
        <w:t>[En línea]. 2016 [consulta: 2019</w:t>
      </w:r>
      <w:r w:rsidRPr="009F4352">
        <w:rPr>
          <w:rFonts w:ascii="Arial" w:hAnsi="Arial" w:cs="Arial"/>
          <w:sz w:val="24"/>
          <w:szCs w:val="24"/>
        </w:rPr>
        <w:t xml:space="preserve"> </w:t>
      </w:r>
      <w:proofErr w:type="spellStart"/>
      <w:r w:rsidRPr="009F4352">
        <w:rPr>
          <w:rFonts w:ascii="Arial" w:hAnsi="Arial" w:cs="Arial"/>
          <w:sz w:val="24"/>
          <w:szCs w:val="24"/>
        </w:rPr>
        <w:t>May</w:t>
      </w:r>
      <w:proofErr w:type="spellEnd"/>
      <w:r w:rsidRPr="009F4352">
        <w:rPr>
          <w:rFonts w:ascii="Arial" w:hAnsi="Arial" w:cs="Arial"/>
          <w:sz w:val="24"/>
          <w:szCs w:val="24"/>
        </w:rPr>
        <w:t xml:space="preserve"> 21]; 16(1): 144-154. Disponible en: </w:t>
      </w:r>
      <w:hyperlink r:id="rId22" w:history="1">
        <w:r w:rsidRPr="00D0272E">
          <w:rPr>
            <w:rStyle w:val="Hipervnculo"/>
            <w:rFonts w:ascii="Arial" w:hAnsi="Arial" w:cs="Arial"/>
            <w:sz w:val="24"/>
            <w:szCs w:val="24"/>
          </w:rPr>
          <w:t>http://www.redalyc.org/html/2738/273846452015/</w:t>
        </w:r>
      </w:hyperlink>
    </w:p>
    <w:p w:rsidR="009F4352" w:rsidRPr="009F4352" w:rsidRDefault="009F4352"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9F4352">
        <w:rPr>
          <w:rFonts w:ascii="Arial" w:hAnsi="Arial" w:cs="Arial"/>
          <w:sz w:val="24"/>
          <w:szCs w:val="24"/>
        </w:rPr>
        <w:t xml:space="preserve">De Valle-Alonso MJ, Hernández-López IE, Zúñiga-Vargas ML, Martínez-Aguilera P. Sobrecarga y </w:t>
      </w:r>
      <w:proofErr w:type="spellStart"/>
      <w:r w:rsidRPr="009F4352">
        <w:rPr>
          <w:rFonts w:ascii="Arial" w:hAnsi="Arial" w:cs="Arial"/>
          <w:sz w:val="24"/>
          <w:szCs w:val="24"/>
        </w:rPr>
        <w:t>Burnout</w:t>
      </w:r>
      <w:proofErr w:type="spellEnd"/>
      <w:r w:rsidRPr="009F4352">
        <w:rPr>
          <w:rFonts w:ascii="Arial" w:hAnsi="Arial" w:cs="Arial"/>
          <w:sz w:val="24"/>
          <w:szCs w:val="24"/>
        </w:rPr>
        <w:t xml:space="preserve"> en cuidadores informales del adulto mayor. Enfermería Universitaria</w:t>
      </w:r>
      <w:r w:rsidR="00116BFC">
        <w:rPr>
          <w:rFonts w:ascii="Arial" w:hAnsi="Arial" w:cs="Arial"/>
          <w:sz w:val="24"/>
          <w:szCs w:val="24"/>
        </w:rPr>
        <w:t xml:space="preserve"> [En línea]. 2015[consulta: 2019</w:t>
      </w:r>
      <w:r w:rsidRPr="009F4352">
        <w:rPr>
          <w:rFonts w:ascii="Arial" w:hAnsi="Arial" w:cs="Arial"/>
          <w:sz w:val="24"/>
          <w:szCs w:val="24"/>
        </w:rPr>
        <w:t xml:space="preserve"> </w:t>
      </w:r>
      <w:proofErr w:type="spellStart"/>
      <w:r w:rsidRPr="009F4352">
        <w:rPr>
          <w:rFonts w:ascii="Arial" w:hAnsi="Arial" w:cs="Arial"/>
          <w:sz w:val="24"/>
          <w:szCs w:val="24"/>
        </w:rPr>
        <w:t>May</w:t>
      </w:r>
      <w:proofErr w:type="spellEnd"/>
      <w:r w:rsidRPr="009F4352">
        <w:rPr>
          <w:rFonts w:ascii="Arial" w:hAnsi="Arial" w:cs="Arial"/>
          <w:sz w:val="24"/>
          <w:szCs w:val="24"/>
        </w:rPr>
        <w:t xml:space="preserve"> 21]; 12(1): 19-27. Disponible en: </w:t>
      </w:r>
      <w:hyperlink r:id="rId23" w:history="1">
        <w:r w:rsidRPr="00D0272E">
          <w:rPr>
            <w:rStyle w:val="Hipervnculo"/>
            <w:rFonts w:ascii="Arial" w:hAnsi="Arial" w:cs="Arial"/>
            <w:sz w:val="24"/>
            <w:szCs w:val="24"/>
          </w:rPr>
          <w:t>http://www.scielo.org.mx/scielo.php?script=sci_arttext&amp;pid=S1665-70632015000100004&amp;lng=es</w:t>
        </w:r>
      </w:hyperlink>
    </w:p>
    <w:p w:rsidR="009F4352" w:rsidRPr="009F4352" w:rsidRDefault="009F4352"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9F4352">
        <w:rPr>
          <w:rFonts w:ascii="Arial" w:hAnsi="Arial" w:cs="Arial"/>
          <w:sz w:val="24"/>
          <w:szCs w:val="24"/>
        </w:rPr>
        <w:t xml:space="preserve">Maynard Bermúdez RE, </w:t>
      </w:r>
      <w:proofErr w:type="spellStart"/>
      <w:r w:rsidRPr="009F4352">
        <w:rPr>
          <w:rFonts w:ascii="Arial" w:hAnsi="Arial" w:cs="Arial"/>
          <w:sz w:val="24"/>
          <w:szCs w:val="24"/>
        </w:rPr>
        <w:t>Barthley</w:t>
      </w:r>
      <w:proofErr w:type="spellEnd"/>
      <w:r w:rsidRPr="009F4352">
        <w:rPr>
          <w:rFonts w:ascii="Arial" w:hAnsi="Arial" w:cs="Arial"/>
          <w:sz w:val="24"/>
          <w:szCs w:val="24"/>
        </w:rPr>
        <w:t xml:space="preserve"> </w:t>
      </w:r>
      <w:proofErr w:type="spellStart"/>
      <w:r w:rsidRPr="009F4352">
        <w:rPr>
          <w:rFonts w:ascii="Arial" w:hAnsi="Arial" w:cs="Arial"/>
          <w:sz w:val="24"/>
          <w:szCs w:val="24"/>
        </w:rPr>
        <w:t>Debrok</w:t>
      </w:r>
      <w:proofErr w:type="spellEnd"/>
      <w:r w:rsidRPr="009F4352">
        <w:rPr>
          <w:rFonts w:ascii="Arial" w:hAnsi="Arial" w:cs="Arial"/>
          <w:sz w:val="24"/>
          <w:szCs w:val="24"/>
        </w:rPr>
        <w:t xml:space="preserve"> L, </w:t>
      </w:r>
      <w:proofErr w:type="spellStart"/>
      <w:r w:rsidRPr="009F4352">
        <w:rPr>
          <w:rFonts w:ascii="Arial" w:hAnsi="Arial" w:cs="Arial"/>
          <w:sz w:val="24"/>
          <w:szCs w:val="24"/>
        </w:rPr>
        <w:t>Hodelín</w:t>
      </w:r>
      <w:proofErr w:type="spellEnd"/>
      <w:r w:rsidRPr="009F4352">
        <w:rPr>
          <w:rFonts w:ascii="Arial" w:hAnsi="Arial" w:cs="Arial"/>
          <w:sz w:val="24"/>
          <w:szCs w:val="24"/>
        </w:rPr>
        <w:t xml:space="preserve"> Carballo H, Santiago Paz D, Michel Brooks G. Capacitación para cuidadores primarios de personas adultas mayores dependientes desde la educación popular. </w:t>
      </w:r>
      <w:proofErr w:type="spellStart"/>
      <w:r w:rsidRPr="009F4352">
        <w:rPr>
          <w:rFonts w:ascii="Arial" w:hAnsi="Arial" w:cs="Arial"/>
          <w:sz w:val="24"/>
          <w:szCs w:val="24"/>
        </w:rPr>
        <w:t>Rev</w:t>
      </w:r>
      <w:proofErr w:type="spellEnd"/>
      <w:r w:rsidRPr="009F4352">
        <w:rPr>
          <w:rFonts w:ascii="Arial" w:hAnsi="Arial" w:cs="Arial"/>
          <w:sz w:val="24"/>
          <w:szCs w:val="24"/>
        </w:rPr>
        <w:t xml:space="preserve"> </w:t>
      </w:r>
      <w:proofErr w:type="spellStart"/>
      <w:r w:rsidRPr="009F4352">
        <w:rPr>
          <w:rFonts w:ascii="Arial" w:hAnsi="Arial" w:cs="Arial"/>
          <w:sz w:val="24"/>
          <w:szCs w:val="24"/>
        </w:rPr>
        <w:t>Inf</w:t>
      </w:r>
      <w:proofErr w:type="spellEnd"/>
      <w:r w:rsidRPr="009F4352">
        <w:rPr>
          <w:rFonts w:ascii="Arial" w:hAnsi="Arial" w:cs="Arial"/>
          <w:sz w:val="24"/>
          <w:szCs w:val="24"/>
        </w:rPr>
        <w:t xml:space="preserve"> </w:t>
      </w:r>
      <w:proofErr w:type="spellStart"/>
      <w:r w:rsidRPr="009F4352">
        <w:rPr>
          <w:rFonts w:ascii="Arial" w:hAnsi="Arial" w:cs="Arial"/>
          <w:sz w:val="24"/>
          <w:szCs w:val="24"/>
        </w:rPr>
        <w:t>Cient</w:t>
      </w:r>
      <w:proofErr w:type="spellEnd"/>
      <w:r w:rsidRPr="009F4352">
        <w:rPr>
          <w:rFonts w:ascii="Arial" w:hAnsi="Arial" w:cs="Arial"/>
          <w:sz w:val="24"/>
          <w:szCs w:val="24"/>
        </w:rPr>
        <w:t xml:space="preserve"> </w:t>
      </w:r>
      <w:r w:rsidR="00116BFC">
        <w:rPr>
          <w:rFonts w:ascii="Arial" w:hAnsi="Arial" w:cs="Arial"/>
          <w:sz w:val="24"/>
          <w:szCs w:val="24"/>
        </w:rPr>
        <w:t>[En línea]. 2016 [consulta: 2019</w:t>
      </w:r>
      <w:r w:rsidRPr="009F4352">
        <w:rPr>
          <w:rFonts w:ascii="Arial" w:hAnsi="Arial" w:cs="Arial"/>
          <w:sz w:val="24"/>
          <w:szCs w:val="24"/>
        </w:rPr>
        <w:t xml:space="preserve"> </w:t>
      </w:r>
      <w:proofErr w:type="spellStart"/>
      <w:r w:rsidRPr="009F4352">
        <w:rPr>
          <w:rFonts w:ascii="Arial" w:hAnsi="Arial" w:cs="Arial"/>
          <w:sz w:val="24"/>
          <w:szCs w:val="24"/>
        </w:rPr>
        <w:t>May</w:t>
      </w:r>
      <w:proofErr w:type="spellEnd"/>
      <w:r w:rsidRPr="009F4352">
        <w:rPr>
          <w:rFonts w:ascii="Arial" w:hAnsi="Arial" w:cs="Arial"/>
          <w:sz w:val="24"/>
          <w:szCs w:val="24"/>
        </w:rPr>
        <w:t xml:space="preserve"> 21]; 95(2): 213</w:t>
      </w:r>
      <w:r w:rsidRPr="009F4352">
        <w:rPr>
          <w:rFonts w:ascii="Cambria Math" w:hAnsi="Cambria Math" w:cs="Cambria Math"/>
          <w:sz w:val="24"/>
          <w:szCs w:val="24"/>
        </w:rPr>
        <w:t>‐</w:t>
      </w:r>
      <w:r w:rsidRPr="009F4352">
        <w:rPr>
          <w:rFonts w:ascii="Arial" w:hAnsi="Arial" w:cs="Arial"/>
          <w:sz w:val="24"/>
          <w:szCs w:val="24"/>
        </w:rPr>
        <w:t xml:space="preserve">223. Disponible en: </w:t>
      </w:r>
      <w:hyperlink r:id="rId24" w:history="1">
        <w:r w:rsidRPr="00D0272E">
          <w:rPr>
            <w:rStyle w:val="Hipervnculo"/>
            <w:rFonts w:ascii="Arial" w:hAnsi="Arial" w:cs="Arial"/>
            <w:sz w:val="24"/>
            <w:szCs w:val="24"/>
          </w:rPr>
          <w:t>http://www.revinfcientifica.sld.cu/index.php/ric/article/view/101</w:t>
        </w:r>
      </w:hyperlink>
    </w:p>
    <w:p w:rsidR="009F4352" w:rsidRPr="009F4352" w:rsidRDefault="009F4352"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proofErr w:type="spellStart"/>
      <w:r w:rsidRPr="009F4352">
        <w:rPr>
          <w:rFonts w:ascii="Arial" w:hAnsi="Arial" w:cs="Arial"/>
          <w:sz w:val="24"/>
          <w:szCs w:val="24"/>
        </w:rPr>
        <w:t>Eterovic</w:t>
      </w:r>
      <w:proofErr w:type="spellEnd"/>
      <w:r w:rsidRPr="009F4352">
        <w:rPr>
          <w:rFonts w:ascii="Arial" w:hAnsi="Arial" w:cs="Arial"/>
          <w:sz w:val="24"/>
          <w:szCs w:val="24"/>
        </w:rPr>
        <w:t xml:space="preserve"> Díaz C, Mendoza Parra S, Sáez Carrillo K. Habilidad de cuidado y nivel de sobrecarga en cuidadoras/es informales de personas dependientes. </w:t>
      </w:r>
      <w:proofErr w:type="spellStart"/>
      <w:r w:rsidRPr="009F4352">
        <w:rPr>
          <w:rFonts w:ascii="Arial" w:hAnsi="Arial" w:cs="Arial"/>
          <w:sz w:val="24"/>
          <w:szCs w:val="24"/>
        </w:rPr>
        <w:t>Enferm</w:t>
      </w:r>
      <w:proofErr w:type="spellEnd"/>
      <w:r w:rsidRPr="009F4352">
        <w:rPr>
          <w:rFonts w:ascii="Arial" w:hAnsi="Arial" w:cs="Arial"/>
          <w:sz w:val="24"/>
          <w:szCs w:val="24"/>
        </w:rPr>
        <w:t xml:space="preserve">. </w:t>
      </w:r>
      <w:proofErr w:type="spellStart"/>
      <w:r w:rsidRPr="009F4352">
        <w:rPr>
          <w:rFonts w:ascii="Arial" w:hAnsi="Arial" w:cs="Arial"/>
          <w:sz w:val="24"/>
          <w:szCs w:val="24"/>
        </w:rPr>
        <w:t>glob</w:t>
      </w:r>
      <w:proofErr w:type="spellEnd"/>
      <w:r w:rsidRPr="009F4352">
        <w:rPr>
          <w:rFonts w:ascii="Arial" w:hAnsi="Arial" w:cs="Arial"/>
          <w:sz w:val="24"/>
          <w:szCs w:val="24"/>
        </w:rPr>
        <w:t xml:space="preserve">. [En </w:t>
      </w:r>
      <w:r w:rsidR="00116BFC">
        <w:rPr>
          <w:rFonts w:ascii="Arial" w:hAnsi="Arial" w:cs="Arial"/>
          <w:sz w:val="24"/>
          <w:szCs w:val="24"/>
        </w:rPr>
        <w:t>línea]. 2015 Abr [consulta: 2019</w:t>
      </w:r>
      <w:r w:rsidRPr="009F4352">
        <w:rPr>
          <w:rFonts w:ascii="Arial" w:hAnsi="Arial" w:cs="Arial"/>
          <w:sz w:val="24"/>
          <w:szCs w:val="24"/>
        </w:rPr>
        <w:t xml:space="preserve"> </w:t>
      </w:r>
      <w:proofErr w:type="spellStart"/>
      <w:r w:rsidRPr="009F4352">
        <w:rPr>
          <w:rFonts w:ascii="Arial" w:hAnsi="Arial" w:cs="Arial"/>
          <w:sz w:val="24"/>
          <w:szCs w:val="24"/>
        </w:rPr>
        <w:t>May</w:t>
      </w:r>
      <w:proofErr w:type="spellEnd"/>
      <w:r w:rsidRPr="009F4352">
        <w:rPr>
          <w:rFonts w:ascii="Arial" w:hAnsi="Arial" w:cs="Arial"/>
          <w:sz w:val="24"/>
          <w:szCs w:val="24"/>
        </w:rPr>
        <w:t xml:space="preserve"> 21]; 14(38): 235-248. Disponible en: </w:t>
      </w:r>
      <w:hyperlink r:id="rId25" w:history="1">
        <w:r w:rsidRPr="00D0272E">
          <w:rPr>
            <w:rStyle w:val="Hipervnculo"/>
            <w:rFonts w:ascii="Arial" w:hAnsi="Arial" w:cs="Arial"/>
            <w:sz w:val="24"/>
            <w:szCs w:val="24"/>
          </w:rPr>
          <w:t>http://scielo.isciii.es/scielo.php?script=sci_arttext&amp;pid=S1695-61412015000200013&amp;lng=es</w:t>
        </w:r>
      </w:hyperlink>
    </w:p>
    <w:p w:rsidR="009F4352" w:rsidRPr="009F4352" w:rsidRDefault="009F4352"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9F4352">
        <w:rPr>
          <w:rFonts w:ascii="Arial" w:hAnsi="Arial" w:cs="Arial"/>
          <w:sz w:val="24"/>
          <w:szCs w:val="24"/>
        </w:rPr>
        <w:t xml:space="preserve">Delgado Quiñones EG, Barajas Gómez TJ, </w:t>
      </w:r>
      <w:proofErr w:type="spellStart"/>
      <w:r w:rsidRPr="009F4352">
        <w:rPr>
          <w:rFonts w:ascii="Arial" w:hAnsi="Arial" w:cs="Arial"/>
          <w:sz w:val="24"/>
          <w:szCs w:val="24"/>
        </w:rPr>
        <w:t>Uriostegui</w:t>
      </w:r>
      <w:proofErr w:type="spellEnd"/>
      <w:r w:rsidRPr="009F4352">
        <w:rPr>
          <w:rFonts w:ascii="Arial" w:hAnsi="Arial" w:cs="Arial"/>
          <w:sz w:val="24"/>
          <w:szCs w:val="24"/>
        </w:rPr>
        <w:t xml:space="preserve"> </w:t>
      </w:r>
      <w:proofErr w:type="spellStart"/>
      <w:r w:rsidRPr="009F4352">
        <w:rPr>
          <w:rFonts w:ascii="Arial" w:hAnsi="Arial" w:cs="Arial"/>
          <w:sz w:val="24"/>
          <w:szCs w:val="24"/>
        </w:rPr>
        <w:t>Espiritu</w:t>
      </w:r>
      <w:proofErr w:type="spellEnd"/>
      <w:r w:rsidRPr="009F4352">
        <w:rPr>
          <w:rFonts w:ascii="Arial" w:hAnsi="Arial" w:cs="Arial"/>
          <w:sz w:val="24"/>
          <w:szCs w:val="24"/>
        </w:rPr>
        <w:t xml:space="preserve"> L, López </w:t>
      </w:r>
      <w:proofErr w:type="spellStart"/>
      <w:r w:rsidRPr="009F4352">
        <w:rPr>
          <w:rFonts w:ascii="Arial" w:hAnsi="Arial" w:cs="Arial"/>
          <w:sz w:val="24"/>
          <w:szCs w:val="24"/>
        </w:rPr>
        <w:t>López</w:t>
      </w:r>
      <w:proofErr w:type="spellEnd"/>
      <w:r w:rsidRPr="009F4352">
        <w:rPr>
          <w:rFonts w:ascii="Arial" w:hAnsi="Arial" w:cs="Arial"/>
          <w:sz w:val="24"/>
          <w:szCs w:val="24"/>
        </w:rPr>
        <w:t xml:space="preserve"> V. Sobrecarga y percepción de la calidad de vida relacionada con el </w:t>
      </w:r>
      <w:r w:rsidRPr="009F4352">
        <w:rPr>
          <w:rFonts w:ascii="Arial" w:hAnsi="Arial" w:cs="Arial"/>
          <w:sz w:val="24"/>
          <w:szCs w:val="24"/>
        </w:rPr>
        <w:lastRenderedPageBreak/>
        <w:t xml:space="preserve">cuidador primario del paciente </w:t>
      </w:r>
      <w:proofErr w:type="spellStart"/>
      <w:r w:rsidRPr="009F4352">
        <w:rPr>
          <w:rFonts w:ascii="Arial" w:hAnsi="Arial" w:cs="Arial"/>
          <w:sz w:val="24"/>
          <w:szCs w:val="24"/>
        </w:rPr>
        <w:t>hemodializado</w:t>
      </w:r>
      <w:proofErr w:type="spellEnd"/>
      <w:r w:rsidRPr="009F4352">
        <w:rPr>
          <w:rFonts w:ascii="Arial" w:hAnsi="Arial" w:cs="Arial"/>
          <w:sz w:val="24"/>
          <w:szCs w:val="24"/>
        </w:rPr>
        <w:t xml:space="preserve">. </w:t>
      </w:r>
      <w:proofErr w:type="spellStart"/>
      <w:r w:rsidRPr="009F4352">
        <w:rPr>
          <w:rFonts w:ascii="Arial" w:hAnsi="Arial" w:cs="Arial"/>
          <w:sz w:val="24"/>
          <w:szCs w:val="24"/>
        </w:rPr>
        <w:t>Rev</w:t>
      </w:r>
      <w:proofErr w:type="spellEnd"/>
      <w:r w:rsidRPr="009F4352">
        <w:rPr>
          <w:rFonts w:ascii="Arial" w:hAnsi="Arial" w:cs="Arial"/>
          <w:sz w:val="24"/>
          <w:szCs w:val="24"/>
        </w:rPr>
        <w:t xml:space="preserve"> </w:t>
      </w:r>
      <w:proofErr w:type="spellStart"/>
      <w:r w:rsidRPr="009F4352">
        <w:rPr>
          <w:rFonts w:ascii="Arial" w:hAnsi="Arial" w:cs="Arial"/>
          <w:sz w:val="24"/>
          <w:szCs w:val="24"/>
        </w:rPr>
        <w:t>Cub</w:t>
      </w:r>
      <w:proofErr w:type="spellEnd"/>
      <w:r w:rsidRPr="009F4352">
        <w:rPr>
          <w:rFonts w:ascii="Arial" w:hAnsi="Arial" w:cs="Arial"/>
          <w:sz w:val="24"/>
          <w:szCs w:val="24"/>
        </w:rPr>
        <w:t xml:space="preserve"> </w:t>
      </w:r>
      <w:proofErr w:type="spellStart"/>
      <w:r w:rsidRPr="009F4352">
        <w:rPr>
          <w:rFonts w:ascii="Arial" w:hAnsi="Arial" w:cs="Arial"/>
          <w:sz w:val="24"/>
          <w:szCs w:val="24"/>
        </w:rPr>
        <w:t>Med</w:t>
      </w:r>
      <w:proofErr w:type="spellEnd"/>
      <w:r w:rsidRPr="009F4352">
        <w:rPr>
          <w:rFonts w:ascii="Arial" w:hAnsi="Arial" w:cs="Arial"/>
          <w:sz w:val="24"/>
          <w:szCs w:val="24"/>
        </w:rPr>
        <w:t xml:space="preserve"> Gen </w:t>
      </w:r>
      <w:proofErr w:type="spellStart"/>
      <w:r w:rsidRPr="009F4352">
        <w:rPr>
          <w:rFonts w:ascii="Arial" w:hAnsi="Arial" w:cs="Arial"/>
          <w:sz w:val="24"/>
          <w:szCs w:val="24"/>
        </w:rPr>
        <w:t>Int</w:t>
      </w:r>
      <w:proofErr w:type="spellEnd"/>
      <w:r w:rsidRPr="009F4352">
        <w:rPr>
          <w:rFonts w:ascii="Arial" w:hAnsi="Arial" w:cs="Arial"/>
          <w:sz w:val="24"/>
          <w:szCs w:val="24"/>
        </w:rPr>
        <w:t xml:space="preserve"> </w:t>
      </w:r>
      <w:r w:rsidR="00116BFC">
        <w:rPr>
          <w:rFonts w:ascii="Arial" w:hAnsi="Arial" w:cs="Arial"/>
          <w:sz w:val="24"/>
          <w:szCs w:val="24"/>
        </w:rPr>
        <w:t>[En línea]. 2016 [consulta: 2019</w:t>
      </w:r>
      <w:r w:rsidRPr="009F4352">
        <w:rPr>
          <w:rFonts w:ascii="Arial" w:hAnsi="Arial" w:cs="Arial"/>
          <w:sz w:val="24"/>
          <w:szCs w:val="24"/>
        </w:rPr>
        <w:t xml:space="preserve"> </w:t>
      </w:r>
      <w:proofErr w:type="spellStart"/>
      <w:r w:rsidRPr="009F4352">
        <w:rPr>
          <w:rFonts w:ascii="Arial" w:hAnsi="Arial" w:cs="Arial"/>
          <w:sz w:val="24"/>
          <w:szCs w:val="24"/>
        </w:rPr>
        <w:t>May</w:t>
      </w:r>
      <w:proofErr w:type="spellEnd"/>
      <w:r w:rsidRPr="009F4352">
        <w:rPr>
          <w:rFonts w:ascii="Arial" w:hAnsi="Arial" w:cs="Arial"/>
          <w:sz w:val="24"/>
          <w:szCs w:val="24"/>
        </w:rPr>
        <w:t xml:space="preserve"> 21]; 32(4): 1-9. Disponible en: </w:t>
      </w:r>
      <w:hyperlink r:id="rId26" w:history="1">
        <w:r w:rsidRPr="00D0272E">
          <w:rPr>
            <w:rStyle w:val="Hipervnculo"/>
            <w:rFonts w:ascii="Arial" w:hAnsi="Arial" w:cs="Arial"/>
            <w:sz w:val="24"/>
            <w:szCs w:val="24"/>
          </w:rPr>
          <w:t>http://www.revmgi.sld.cu/index.php/mgi/article/view/187</w:t>
        </w:r>
      </w:hyperlink>
    </w:p>
    <w:p w:rsidR="00A940C3" w:rsidRPr="009F4352" w:rsidRDefault="00816852"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816852">
        <w:rPr>
          <w:rFonts w:ascii="Arial" w:eastAsia="Times New Roman" w:hAnsi="Arial" w:cs="Arial"/>
          <w:bCs/>
          <w:sz w:val="24"/>
          <w:szCs w:val="24"/>
          <w:lang w:eastAsia="es-MX"/>
        </w:rPr>
        <w:t>Hernández NY</w:t>
      </w:r>
      <w:r w:rsidRPr="00816852">
        <w:rPr>
          <w:rFonts w:ascii="Arial" w:eastAsia="Times New Roman" w:hAnsi="Arial" w:cs="Arial"/>
          <w:b/>
          <w:bCs/>
          <w:sz w:val="24"/>
          <w:szCs w:val="24"/>
          <w:lang w:eastAsia="es-MX"/>
        </w:rPr>
        <w:t xml:space="preserve"> </w:t>
      </w:r>
      <w:r w:rsidRPr="00816852">
        <w:rPr>
          <w:rFonts w:ascii="Arial" w:eastAsia="Times New Roman" w:hAnsi="Arial" w:cs="Arial"/>
          <w:bCs/>
          <w:sz w:val="24"/>
          <w:szCs w:val="24"/>
          <w:lang w:eastAsia="es-MX"/>
        </w:rPr>
        <w:t>Reflexiones conceptuales sobre algunas teorías de enfermería y su validez en la práctica cubana.</w:t>
      </w:r>
      <w:r w:rsidRPr="00816852">
        <w:rPr>
          <w:rFonts w:ascii="Arial" w:eastAsia="Times New Roman" w:hAnsi="Arial" w:cs="Arial"/>
          <w:sz w:val="24"/>
          <w:szCs w:val="24"/>
          <w:lang w:eastAsia="es-MX"/>
        </w:rPr>
        <w:t xml:space="preserve"> </w:t>
      </w:r>
      <w:proofErr w:type="spellStart"/>
      <w:r w:rsidRPr="00816852">
        <w:rPr>
          <w:rFonts w:ascii="Arial" w:eastAsia="Times New Roman" w:hAnsi="Arial" w:cs="Arial"/>
          <w:sz w:val="24"/>
          <w:szCs w:val="24"/>
          <w:lang w:eastAsia="es-MX"/>
        </w:rPr>
        <w:t>Rev</w:t>
      </w:r>
      <w:proofErr w:type="spellEnd"/>
      <w:r w:rsidRPr="00816852">
        <w:rPr>
          <w:rFonts w:ascii="Arial" w:eastAsia="Times New Roman" w:hAnsi="Arial" w:cs="Arial"/>
          <w:sz w:val="24"/>
          <w:szCs w:val="24"/>
          <w:lang w:eastAsia="es-MX"/>
        </w:rPr>
        <w:t xml:space="preserve"> Cubana </w:t>
      </w:r>
      <w:proofErr w:type="spellStart"/>
      <w:r w:rsidRPr="00816852">
        <w:rPr>
          <w:rFonts w:ascii="Arial" w:eastAsia="Times New Roman" w:hAnsi="Arial" w:cs="Arial"/>
          <w:sz w:val="24"/>
          <w:szCs w:val="24"/>
          <w:lang w:eastAsia="es-MX"/>
        </w:rPr>
        <w:t>Enfermer</w:t>
      </w:r>
      <w:proofErr w:type="spellEnd"/>
      <w:r w:rsidRPr="00816852">
        <w:rPr>
          <w:rFonts w:ascii="Arial" w:eastAsia="Times New Roman" w:hAnsi="Arial" w:cs="Arial"/>
          <w:sz w:val="24"/>
          <w:szCs w:val="24"/>
          <w:lang w:eastAsia="es-MX"/>
        </w:rPr>
        <w:t>.</w:t>
      </w:r>
      <w:r w:rsidRPr="00816852">
        <w:rPr>
          <w:rFonts w:ascii="Arial" w:eastAsia="Times New Roman" w:hAnsi="Arial" w:cs="Arial"/>
          <w:bCs/>
          <w:sz w:val="24"/>
          <w:szCs w:val="24"/>
          <w:lang w:eastAsia="es-MX"/>
        </w:rPr>
        <w:t xml:space="preserve"> </w:t>
      </w:r>
      <w:r w:rsidRPr="00816852">
        <w:rPr>
          <w:rFonts w:ascii="Arial" w:eastAsia="Times New Roman" w:hAnsi="Arial" w:cs="Arial"/>
          <w:sz w:val="24"/>
          <w:szCs w:val="24"/>
          <w:lang w:eastAsia="es-ES"/>
        </w:rPr>
        <w:t xml:space="preserve">[Internet]. </w:t>
      </w:r>
      <w:r w:rsidRPr="00816852">
        <w:rPr>
          <w:rFonts w:ascii="Arial" w:eastAsia="Times New Roman" w:hAnsi="Arial" w:cs="Arial"/>
          <w:sz w:val="24"/>
          <w:szCs w:val="24"/>
          <w:lang w:eastAsia="es-MX"/>
        </w:rPr>
        <w:t xml:space="preserve">2016 </w:t>
      </w:r>
      <w:r w:rsidR="00116BFC">
        <w:rPr>
          <w:rFonts w:ascii="Arial" w:eastAsia="Times New Roman" w:hAnsi="Arial" w:cs="Arial"/>
          <w:sz w:val="24"/>
          <w:szCs w:val="24"/>
          <w:lang w:eastAsia="es-ES"/>
        </w:rPr>
        <w:t>[citado  2019</w:t>
      </w:r>
      <w:r w:rsidRPr="00816852">
        <w:rPr>
          <w:rFonts w:ascii="Arial" w:eastAsia="Times New Roman" w:hAnsi="Arial" w:cs="Arial"/>
          <w:sz w:val="24"/>
          <w:szCs w:val="24"/>
          <w:lang w:eastAsia="es-ES"/>
        </w:rPr>
        <w:t xml:space="preserve">  Jun  19]; </w:t>
      </w:r>
      <w:hyperlink r:id="rId27" w:history="1">
        <w:r w:rsidRPr="009F4352">
          <w:rPr>
            <w:rFonts w:ascii="Arial" w:eastAsia="Times New Roman" w:hAnsi="Arial" w:cs="Arial"/>
            <w:color w:val="000000"/>
            <w:sz w:val="24"/>
            <w:szCs w:val="24"/>
            <w:u w:val="single"/>
            <w:lang w:eastAsia="es-MX"/>
          </w:rPr>
          <w:t>32(4</w:t>
        </w:r>
      </w:hyperlink>
      <w:r w:rsidRPr="00816852">
        <w:rPr>
          <w:rFonts w:ascii="Arial" w:eastAsia="Times New Roman" w:hAnsi="Arial" w:cs="Arial"/>
          <w:color w:val="000000"/>
          <w:sz w:val="24"/>
          <w:szCs w:val="24"/>
          <w:lang w:eastAsia="es-MX"/>
        </w:rPr>
        <w:t>).</w:t>
      </w:r>
      <w:r w:rsidRPr="00816852">
        <w:rPr>
          <w:rFonts w:ascii="Arial" w:eastAsia="Times New Roman" w:hAnsi="Arial" w:cs="Arial"/>
          <w:sz w:val="24"/>
          <w:szCs w:val="24"/>
          <w:lang w:eastAsia="es-MX"/>
        </w:rPr>
        <w:t xml:space="preserve"> Disponible en:</w:t>
      </w:r>
      <w:r w:rsidRPr="00816852">
        <w:rPr>
          <w:rFonts w:ascii="Arial" w:eastAsia="Times New Roman" w:hAnsi="Arial" w:cs="Arial"/>
          <w:sz w:val="24"/>
          <w:szCs w:val="24"/>
          <w:lang w:eastAsia="es-ES"/>
        </w:rPr>
        <w:t xml:space="preserve"> </w:t>
      </w:r>
      <w:hyperlink r:id="rId28" w:history="1">
        <w:r w:rsidRPr="009F4352">
          <w:rPr>
            <w:rFonts w:ascii="Arial" w:eastAsia="Times New Roman" w:hAnsi="Arial" w:cs="Arial"/>
            <w:color w:val="0000FF"/>
            <w:sz w:val="24"/>
            <w:szCs w:val="24"/>
            <w:u w:val="single"/>
            <w:lang w:eastAsia="es-MX"/>
          </w:rPr>
          <w:t>http://revenfermeria.sld.cu/</w:t>
        </w:r>
      </w:hyperlink>
      <w:r w:rsidRPr="00816852">
        <w:rPr>
          <w:rFonts w:ascii="Arial" w:eastAsia="Times New Roman" w:hAnsi="Arial" w:cs="Arial"/>
          <w:sz w:val="24"/>
          <w:szCs w:val="24"/>
          <w:u w:val="single"/>
          <w:lang w:eastAsia="es-MX"/>
        </w:rPr>
        <w:t xml:space="preserve"> </w:t>
      </w:r>
      <w:proofErr w:type="spellStart"/>
      <w:r w:rsidRPr="009F4352">
        <w:rPr>
          <w:rFonts w:ascii="Arial" w:eastAsia="Times New Roman" w:hAnsi="Arial" w:cs="Arial"/>
          <w:color w:val="0000FF"/>
          <w:sz w:val="24"/>
          <w:szCs w:val="24"/>
          <w:u w:val="single"/>
          <w:lang w:eastAsia="es-ES"/>
        </w:rPr>
        <w:t>index.php</w:t>
      </w:r>
      <w:proofErr w:type="spellEnd"/>
      <w:r w:rsidRPr="009F4352">
        <w:rPr>
          <w:rFonts w:ascii="Arial" w:eastAsia="Times New Roman" w:hAnsi="Arial" w:cs="Arial"/>
          <w:color w:val="0000FF"/>
          <w:sz w:val="24"/>
          <w:szCs w:val="24"/>
          <w:u w:val="single"/>
          <w:lang w:eastAsia="es-ES"/>
        </w:rPr>
        <w:t>/</w:t>
      </w:r>
      <w:proofErr w:type="spellStart"/>
      <w:r w:rsidRPr="009F4352">
        <w:rPr>
          <w:rFonts w:ascii="Arial" w:eastAsia="Times New Roman" w:hAnsi="Arial" w:cs="Arial"/>
          <w:color w:val="0000FF"/>
          <w:sz w:val="24"/>
          <w:szCs w:val="24"/>
          <w:u w:val="single"/>
          <w:lang w:eastAsia="es-ES"/>
        </w:rPr>
        <w:t>enf</w:t>
      </w:r>
      <w:proofErr w:type="spellEnd"/>
      <w:r w:rsidRPr="009F4352">
        <w:rPr>
          <w:rFonts w:ascii="Arial" w:eastAsia="Times New Roman" w:hAnsi="Arial" w:cs="Arial"/>
          <w:color w:val="0000FF"/>
          <w:sz w:val="24"/>
          <w:szCs w:val="24"/>
          <w:u w:val="single"/>
          <w:lang w:eastAsia="es-ES"/>
        </w:rPr>
        <w:t>/</w:t>
      </w:r>
      <w:proofErr w:type="spellStart"/>
      <w:r w:rsidRPr="009F4352">
        <w:rPr>
          <w:rFonts w:ascii="Arial" w:eastAsia="Times New Roman" w:hAnsi="Arial" w:cs="Arial"/>
          <w:color w:val="0000FF"/>
          <w:sz w:val="24"/>
          <w:szCs w:val="24"/>
          <w:u w:val="single"/>
          <w:lang w:eastAsia="es-ES"/>
        </w:rPr>
        <w:t>article</w:t>
      </w:r>
      <w:proofErr w:type="spellEnd"/>
      <w:r w:rsidRPr="009F4352">
        <w:rPr>
          <w:rFonts w:ascii="Arial" w:eastAsia="Times New Roman" w:hAnsi="Arial" w:cs="Arial"/>
          <w:color w:val="0000FF"/>
          <w:sz w:val="24"/>
          <w:szCs w:val="24"/>
          <w:u w:val="single"/>
          <w:lang w:eastAsia="es-ES"/>
        </w:rPr>
        <w:t>/</w:t>
      </w:r>
      <w:proofErr w:type="spellStart"/>
      <w:r w:rsidRPr="009F4352">
        <w:rPr>
          <w:rFonts w:ascii="Arial" w:eastAsia="Times New Roman" w:hAnsi="Arial" w:cs="Arial"/>
          <w:color w:val="0000FF"/>
          <w:sz w:val="24"/>
          <w:szCs w:val="24"/>
          <w:u w:val="single"/>
          <w:lang w:eastAsia="es-ES"/>
        </w:rPr>
        <w:t>view</w:t>
      </w:r>
      <w:proofErr w:type="spellEnd"/>
      <w:r w:rsidRPr="009F4352">
        <w:rPr>
          <w:rFonts w:ascii="Arial" w:eastAsia="Times New Roman" w:hAnsi="Arial" w:cs="Arial"/>
          <w:color w:val="0000FF"/>
          <w:sz w:val="24"/>
          <w:szCs w:val="24"/>
          <w:u w:val="single"/>
          <w:lang w:eastAsia="es-ES"/>
        </w:rPr>
        <w:t>/986</w:t>
      </w:r>
    </w:p>
    <w:p w:rsidR="00A940C3" w:rsidRPr="00605D2E" w:rsidRDefault="00A940C3"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proofErr w:type="spellStart"/>
      <w:r w:rsidRPr="009F4352">
        <w:rPr>
          <w:rFonts w:ascii="Arial" w:hAnsi="Arial" w:cs="Arial"/>
          <w:sz w:val="24"/>
          <w:szCs w:val="24"/>
          <w:lang w:val="pt-BR" w:eastAsia="es-MX"/>
        </w:rPr>
        <w:t>Raimondo</w:t>
      </w:r>
      <w:proofErr w:type="spellEnd"/>
      <w:r w:rsidRPr="009F4352">
        <w:rPr>
          <w:rFonts w:ascii="Arial" w:hAnsi="Arial" w:cs="Arial"/>
          <w:sz w:val="24"/>
          <w:szCs w:val="24"/>
          <w:lang w:val="pt-BR" w:eastAsia="es-MX"/>
        </w:rPr>
        <w:t xml:space="preserve"> ML, </w:t>
      </w:r>
      <w:proofErr w:type="spellStart"/>
      <w:r w:rsidRPr="009F4352">
        <w:rPr>
          <w:rFonts w:ascii="Arial" w:hAnsi="Arial" w:cs="Arial"/>
          <w:sz w:val="24"/>
          <w:szCs w:val="24"/>
          <w:lang w:val="pt-BR" w:eastAsia="es-MX"/>
        </w:rPr>
        <w:t>Fegadoli</w:t>
      </w:r>
      <w:proofErr w:type="spellEnd"/>
      <w:r w:rsidRPr="009F4352">
        <w:rPr>
          <w:rFonts w:ascii="Arial" w:hAnsi="Arial" w:cs="Arial"/>
          <w:sz w:val="24"/>
          <w:szCs w:val="24"/>
          <w:lang w:val="pt-BR" w:eastAsia="es-MX"/>
        </w:rPr>
        <w:t xml:space="preserve"> D, Méier </w:t>
      </w:r>
      <w:proofErr w:type="spellStart"/>
      <w:r w:rsidRPr="009F4352">
        <w:rPr>
          <w:rFonts w:ascii="Arial" w:hAnsi="Arial" w:cs="Arial"/>
          <w:sz w:val="24"/>
          <w:szCs w:val="24"/>
          <w:lang w:val="pt-BR" w:eastAsia="es-MX"/>
        </w:rPr>
        <w:t>Marineli</w:t>
      </w:r>
      <w:proofErr w:type="spellEnd"/>
      <w:r w:rsidRPr="009F4352">
        <w:rPr>
          <w:rFonts w:ascii="Arial" w:hAnsi="Arial" w:cs="Arial"/>
          <w:sz w:val="24"/>
          <w:szCs w:val="24"/>
          <w:lang w:val="pt-BR" w:eastAsia="es-MX"/>
        </w:rPr>
        <w:t xml:space="preserve"> J, Wall Marilene L, </w:t>
      </w:r>
      <w:proofErr w:type="spellStart"/>
      <w:r w:rsidRPr="009F4352">
        <w:rPr>
          <w:rFonts w:ascii="Arial" w:hAnsi="Arial" w:cs="Arial"/>
          <w:sz w:val="24"/>
          <w:szCs w:val="24"/>
          <w:lang w:val="pt-BR" w:eastAsia="es-MX"/>
        </w:rPr>
        <w:t>Labronici</w:t>
      </w:r>
      <w:proofErr w:type="spellEnd"/>
      <w:r w:rsidRPr="009F4352">
        <w:rPr>
          <w:rFonts w:ascii="Arial" w:hAnsi="Arial" w:cs="Arial"/>
          <w:sz w:val="24"/>
          <w:szCs w:val="24"/>
          <w:lang w:val="pt-BR" w:eastAsia="es-MX"/>
        </w:rPr>
        <w:t xml:space="preserve"> LM, </w:t>
      </w:r>
      <w:proofErr w:type="spellStart"/>
      <w:r w:rsidRPr="009F4352">
        <w:rPr>
          <w:rFonts w:ascii="Arial" w:hAnsi="Arial" w:cs="Arial"/>
          <w:sz w:val="24"/>
          <w:szCs w:val="24"/>
          <w:lang w:val="pt-BR" w:eastAsia="es-MX"/>
        </w:rPr>
        <w:t>Raimondo</w:t>
      </w:r>
      <w:proofErr w:type="spellEnd"/>
      <w:r w:rsidRPr="009F4352">
        <w:rPr>
          <w:rFonts w:ascii="Arial" w:hAnsi="Arial" w:cs="Arial"/>
          <w:sz w:val="24"/>
          <w:szCs w:val="24"/>
          <w:lang w:val="pt-BR" w:eastAsia="es-MX"/>
        </w:rPr>
        <w:t xml:space="preserve">-Ferraz MI. Produção científica brasileira fundamentada na Teoria de Enfermagem de Orem: revisão integrativa. </w:t>
      </w:r>
      <w:proofErr w:type="spellStart"/>
      <w:r w:rsidRPr="009F4352">
        <w:rPr>
          <w:rFonts w:ascii="Arial" w:hAnsi="Arial" w:cs="Arial"/>
          <w:sz w:val="24"/>
          <w:szCs w:val="24"/>
          <w:lang w:eastAsia="es-MX"/>
        </w:rPr>
        <w:t>Rev</w:t>
      </w:r>
      <w:proofErr w:type="spellEnd"/>
      <w:r w:rsidRPr="009F4352">
        <w:rPr>
          <w:rFonts w:ascii="Arial" w:hAnsi="Arial" w:cs="Arial"/>
          <w:sz w:val="24"/>
          <w:szCs w:val="24"/>
          <w:lang w:eastAsia="es-MX"/>
        </w:rPr>
        <w:t xml:space="preserve"> </w:t>
      </w:r>
      <w:proofErr w:type="spellStart"/>
      <w:r w:rsidRPr="009F4352">
        <w:rPr>
          <w:rFonts w:ascii="Arial" w:hAnsi="Arial" w:cs="Arial"/>
          <w:sz w:val="24"/>
          <w:szCs w:val="24"/>
          <w:lang w:eastAsia="es-MX"/>
        </w:rPr>
        <w:t>Bras</w:t>
      </w:r>
      <w:proofErr w:type="spellEnd"/>
      <w:r w:rsidRPr="009F4352">
        <w:rPr>
          <w:rFonts w:ascii="Arial" w:hAnsi="Arial" w:cs="Arial"/>
          <w:sz w:val="24"/>
          <w:szCs w:val="24"/>
          <w:lang w:eastAsia="es-MX"/>
        </w:rPr>
        <w:t xml:space="preserve">. </w:t>
      </w:r>
      <w:proofErr w:type="spellStart"/>
      <w:r w:rsidRPr="009F4352">
        <w:rPr>
          <w:rFonts w:ascii="Arial" w:hAnsi="Arial" w:cs="Arial"/>
          <w:sz w:val="24"/>
          <w:szCs w:val="24"/>
          <w:lang w:eastAsia="es-MX"/>
        </w:rPr>
        <w:t>Enferm</w:t>
      </w:r>
      <w:proofErr w:type="spellEnd"/>
      <w:r w:rsidRPr="009F4352">
        <w:rPr>
          <w:rFonts w:ascii="Arial" w:hAnsi="Arial" w:cs="Arial"/>
          <w:sz w:val="24"/>
          <w:szCs w:val="24"/>
          <w:lang w:eastAsia="es-MX"/>
        </w:rPr>
        <w:t xml:space="preserve"> </w:t>
      </w:r>
      <w:r w:rsidRPr="009F4352">
        <w:rPr>
          <w:rFonts w:ascii="Arial" w:hAnsi="Arial" w:cs="Arial"/>
          <w:sz w:val="24"/>
          <w:szCs w:val="24"/>
        </w:rPr>
        <w:t>[Internet]</w:t>
      </w:r>
      <w:r w:rsidRPr="009F4352">
        <w:rPr>
          <w:rFonts w:ascii="Arial" w:hAnsi="Arial" w:cs="Arial"/>
          <w:sz w:val="24"/>
          <w:szCs w:val="24"/>
          <w:lang w:eastAsia="es-MX"/>
        </w:rPr>
        <w:t xml:space="preserve">. 2012 </w:t>
      </w:r>
      <w:r w:rsidR="00116BFC">
        <w:rPr>
          <w:rFonts w:ascii="Arial" w:hAnsi="Arial" w:cs="Arial"/>
          <w:sz w:val="24"/>
          <w:szCs w:val="24"/>
        </w:rPr>
        <w:t>[citado 2019</w:t>
      </w:r>
      <w:r w:rsidRPr="009F4352">
        <w:rPr>
          <w:rFonts w:ascii="Arial" w:hAnsi="Arial" w:cs="Arial"/>
          <w:sz w:val="24"/>
          <w:szCs w:val="24"/>
        </w:rPr>
        <w:t xml:space="preserve"> Jun 19]</w:t>
      </w:r>
      <w:r w:rsidRPr="009F4352">
        <w:rPr>
          <w:rFonts w:ascii="Arial" w:hAnsi="Arial" w:cs="Arial"/>
          <w:sz w:val="24"/>
          <w:szCs w:val="24"/>
          <w:lang w:eastAsia="es-MX"/>
        </w:rPr>
        <w:t xml:space="preserve">;  65(3): 529-34. Disponible en: </w:t>
      </w:r>
      <w:hyperlink r:id="rId29" w:history="1">
        <w:r w:rsidRPr="009F4352">
          <w:rPr>
            <w:rStyle w:val="Hipervnculo"/>
            <w:rFonts w:ascii="Arial" w:hAnsi="Arial" w:cs="Arial"/>
            <w:sz w:val="24"/>
            <w:szCs w:val="24"/>
            <w:lang w:eastAsia="es-MX"/>
          </w:rPr>
          <w:t xml:space="preserve">http://scielo.sld.cu/ </w:t>
        </w:r>
        <w:proofErr w:type="spellStart"/>
        <w:r w:rsidRPr="009F4352">
          <w:rPr>
            <w:rStyle w:val="Hipervnculo"/>
            <w:rFonts w:ascii="Arial" w:hAnsi="Arial" w:cs="Arial"/>
            <w:sz w:val="24"/>
            <w:szCs w:val="24"/>
            <w:lang w:eastAsia="es-MX"/>
          </w:rPr>
          <w:t>scielo.php?script</w:t>
        </w:r>
        <w:proofErr w:type="spellEnd"/>
        <w:r w:rsidRPr="009F4352">
          <w:rPr>
            <w:rStyle w:val="Hipervnculo"/>
            <w:rFonts w:ascii="Arial" w:hAnsi="Arial" w:cs="Arial"/>
            <w:sz w:val="24"/>
            <w:szCs w:val="24"/>
            <w:lang w:eastAsia="es-MX"/>
          </w:rPr>
          <w:t>=</w:t>
        </w:r>
        <w:proofErr w:type="spellStart"/>
        <w:r w:rsidRPr="009F4352">
          <w:rPr>
            <w:rStyle w:val="Hipervnculo"/>
            <w:rFonts w:ascii="Arial" w:hAnsi="Arial" w:cs="Arial"/>
            <w:sz w:val="24"/>
            <w:szCs w:val="24"/>
            <w:lang w:eastAsia="es-MX"/>
          </w:rPr>
          <w:t>sci_arttext&amp;pid</w:t>
        </w:r>
        <w:proofErr w:type="spellEnd"/>
        <w:r w:rsidRPr="009F4352">
          <w:rPr>
            <w:rStyle w:val="Hipervnculo"/>
            <w:rFonts w:ascii="Arial" w:hAnsi="Arial" w:cs="Arial"/>
            <w:sz w:val="24"/>
            <w:szCs w:val="24"/>
            <w:lang w:eastAsia="es-MX"/>
          </w:rPr>
          <w:t>=S1684-18242014000600004</w:t>
        </w:r>
      </w:hyperlink>
    </w:p>
    <w:p w:rsidR="00605D2E" w:rsidRPr="00605D2E" w:rsidRDefault="00605D2E" w:rsidP="00CC1EBA">
      <w:pPr>
        <w:numPr>
          <w:ilvl w:val="0"/>
          <w:numId w:val="1"/>
        </w:numPr>
        <w:tabs>
          <w:tab w:val="num" w:pos="0"/>
        </w:tabs>
        <w:spacing w:after="0" w:line="360" w:lineRule="auto"/>
        <w:ind w:left="0" w:firstLine="0"/>
        <w:jc w:val="both"/>
        <w:rPr>
          <w:rFonts w:ascii="Arial" w:hAnsi="Arial" w:cs="Arial"/>
          <w:sz w:val="24"/>
          <w:szCs w:val="24"/>
        </w:rPr>
      </w:pPr>
      <w:r w:rsidRPr="00605D2E">
        <w:rPr>
          <w:rFonts w:ascii="Arial" w:hAnsi="Arial" w:cs="Arial"/>
          <w:sz w:val="24"/>
          <w:szCs w:val="24"/>
        </w:rPr>
        <w:t xml:space="preserve">Velázquez  Y,  Espín Andrade M. </w:t>
      </w:r>
      <w:hyperlink r:id="rId30" w:history="1">
        <w:r w:rsidRPr="00116BFC">
          <w:rPr>
            <w:rStyle w:val="Hipervnculo"/>
            <w:rFonts w:ascii="Arial" w:eastAsia="Calibri" w:hAnsi="Arial" w:cs="Arial"/>
            <w:color w:val="auto"/>
            <w:sz w:val="24"/>
            <w:szCs w:val="24"/>
            <w:u w:val="none"/>
          </w:rPr>
          <w:t>Repercusión psicosocial y carga en el cuidador informal de personas con insuficiencia renal crónica terminal</w:t>
        </w:r>
      </w:hyperlink>
      <w:r w:rsidRPr="00116BFC">
        <w:rPr>
          <w:rFonts w:ascii="Arial" w:hAnsi="Arial" w:cs="Arial"/>
          <w:sz w:val="24"/>
          <w:szCs w:val="24"/>
        </w:rPr>
        <w:t xml:space="preserve">. </w:t>
      </w:r>
      <w:proofErr w:type="spellStart"/>
      <w:r w:rsidRPr="00605D2E">
        <w:rPr>
          <w:rFonts w:ascii="Arial" w:hAnsi="Arial" w:cs="Arial"/>
          <w:sz w:val="24"/>
          <w:szCs w:val="24"/>
        </w:rPr>
        <w:t>Rev</w:t>
      </w:r>
      <w:proofErr w:type="spellEnd"/>
      <w:r w:rsidRPr="00605D2E">
        <w:rPr>
          <w:rFonts w:ascii="Arial" w:hAnsi="Arial" w:cs="Arial"/>
          <w:sz w:val="24"/>
          <w:szCs w:val="24"/>
        </w:rPr>
        <w:t xml:space="preserve"> cuba salud pública [Internet]. 2014</w:t>
      </w:r>
      <w:r w:rsidR="00116BFC">
        <w:rPr>
          <w:rFonts w:ascii="Arial" w:hAnsi="Arial" w:cs="Arial"/>
          <w:sz w:val="24"/>
          <w:szCs w:val="24"/>
        </w:rPr>
        <w:t xml:space="preserve"> [citado  2019</w:t>
      </w:r>
      <w:r w:rsidRPr="00605D2E">
        <w:rPr>
          <w:rFonts w:ascii="Arial" w:hAnsi="Arial" w:cs="Arial"/>
          <w:sz w:val="24"/>
          <w:szCs w:val="24"/>
        </w:rPr>
        <w:t xml:space="preserve">  Jun  19]; 40(1). Disponible en: </w:t>
      </w:r>
      <w:hyperlink r:id="rId31" w:history="1">
        <w:r w:rsidRPr="00605D2E">
          <w:rPr>
            <w:rStyle w:val="Hipervnculo"/>
            <w:rFonts w:ascii="Arial" w:hAnsi="Arial" w:cs="Arial"/>
            <w:sz w:val="24"/>
            <w:szCs w:val="24"/>
          </w:rPr>
          <w:t>http://www.redalyc.org/articulo.oa?id=21423096006</w:t>
        </w:r>
      </w:hyperlink>
    </w:p>
    <w:p w:rsidR="00605D2E" w:rsidRPr="009F5372" w:rsidRDefault="00605D2E" w:rsidP="00CC1EBA">
      <w:pPr>
        <w:numPr>
          <w:ilvl w:val="0"/>
          <w:numId w:val="1"/>
        </w:numPr>
        <w:tabs>
          <w:tab w:val="num" w:pos="0"/>
        </w:tabs>
        <w:spacing w:after="0" w:line="360" w:lineRule="auto"/>
        <w:ind w:left="0" w:firstLine="0"/>
        <w:jc w:val="both"/>
        <w:rPr>
          <w:rFonts w:ascii="Arial" w:hAnsi="Arial" w:cs="Arial"/>
          <w:sz w:val="24"/>
          <w:szCs w:val="24"/>
        </w:rPr>
      </w:pPr>
      <w:r w:rsidRPr="009F5372">
        <w:rPr>
          <w:rFonts w:ascii="Arial" w:hAnsi="Arial" w:cs="Arial"/>
          <w:sz w:val="24"/>
          <w:szCs w:val="24"/>
          <w:lang w:val="es-MX" w:eastAsia="es-MX"/>
        </w:rPr>
        <w:t xml:space="preserve">Fuentes  MC, Moro GL. </w:t>
      </w:r>
      <w:r w:rsidRPr="009F5372">
        <w:rPr>
          <w:rFonts w:ascii="Arial" w:hAnsi="Arial" w:cs="Arial"/>
          <w:bCs/>
          <w:kern w:val="36"/>
          <w:sz w:val="24"/>
          <w:szCs w:val="24"/>
          <w:lang w:val="es-MX" w:eastAsia="es-MX"/>
        </w:rPr>
        <w:t xml:space="preserve">Trabajo Social y cuidadores informales: análisis de la situación actual y propuesta de intervención.  TRABAJO SOCIAL HOY </w:t>
      </w:r>
      <w:r w:rsidRPr="009F5372">
        <w:rPr>
          <w:rFonts w:ascii="Arial" w:hAnsi="Arial" w:cs="Arial"/>
          <w:sz w:val="24"/>
          <w:szCs w:val="24"/>
        </w:rPr>
        <w:t xml:space="preserve">[Internet]. </w:t>
      </w:r>
      <w:r w:rsidRPr="009F5372">
        <w:rPr>
          <w:rFonts w:ascii="Arial" w:hAnsi="Arial" w:cs="Arial"/>
          <w:bCs/>
          <w:kern w:val="36"/>
          <w:sz w:val="24"/>
          <w:szCs w:val="24"/>
          <w:lang w:val="es-MX" w:eastAsia="es-MX"/>
        </w:rPr>
        <w:t xml:space="preserve">2013  </w:t>
      </w:r>
      <w:r w:rsidRPr="009F5372">
        <w:rPr>
          <w:rFonts w:ascii="Arial" w:hAnsi="Arial" w:cs="Arial"/>
          <w:sz w:val="24"/>
          <w:szCs w:val="24"/>
        </w:rPr>
        <w:t>[citado  2016  Jun  19]; 71:43-62</w:t>
      </w:r>
      <w:r w:rsidRPr="009F5372">
        <w:rPr>
          <w:rStyle w:val="Textoennegrita"/>
          <w:rFonts w:ascii="Arial" w:eastAsia="Calibri" w:hAnsi="Arial" w:cs="Arial"/>
          <w:b w:val="0"/>
          <w:sz w:val="24"/>
          <w:szCs w:val="24"/>
        </w:rPr>
        <w:t>. Disponible en:</w:t>
      </w:r>
      <w:r w:rsidRPr="009F5372">
        <w:rPr>
          <w:rStyle w:val="Textoennegrita"/>
          <w:rFonts w:ascii="Arial" w:eastAsia="Calibri" w:hAnsi="Arial" w:cs="Arial"/>
          <w:sz w:val="24"/>
          <w:szCs w:val="24"/>
        </w:rPr>
        <w:t xml:space="preserve"> </w:t>
      </w:r>
      <w:hyperlink r:id="rId32" w:history="1">
        <w:r w:rsidRPr="009F5372">
          <w:rPr>
            <w:rStyle w:val="Hipervnculo"/>
            <w:rFonts w:ascii="Arial" w:hAnsi="Arial" w:cs="Arial"/>
            <w:sz w:val="24"/>
            <w:szCs w:val="24"/>
          </w:rPr>
          <w:t>http://www.trabajosocialhoy.com/documentos_ver.asp?id=68</w:t>
        </w:r>
      </w:hyperlink>
    </w:p>
    <w:p w:rsidR="00605D2E" w:rsidRPr="009F5372" w:rsidRDefault="00605D2E" w:rsidP="00CC1EBA">
      <w:pPr>
        <w:numPr>
          <w:ilvl w:val="0"/>
          <w:numId w:val="1"/>
        </w:numPr>
        <w:tabs>
          <w:tab w:val="num" w:pos="0"/>
        </w:tabs>
        <w:spacing w:after="0" w:line="360" w:lineRule="auto"/>
        <w:ind w:left="0" w:firstLine="0"/>
        <w:jc w:val="both"/>
        <w:rPr>
          <w:rFonts w:ascii="Arial" w:hAnsi="Arial" w:cs="Arial"/>
          <w:sz w:val="24"/>
          <w:szCs w:val="24"/>
        </w:rPr>
      </w:pPr>
      <w:proofErr w:type="spellStart"/>
      <w:r w:rsidRPr="009F5372">
        <w:rPr>
          <w:rFonts w:ascii="Arial" w:hAnsi="Arial" w:cs="Arial"/>
          <w:sz w:val="24"/>
          <w:szCs w:val="24"/>
        </w:rPr>
        <w:t>Comelin</w:t>
      </w:r>
      <w:proofErr w:type="spellEnd"/>
      <w:r w:rsidRPr="009F5372">
        <w:rPr>
          <w:rFonts w:ascii="Arial" w:hAnsi="Arial" w:cs="Arial"/>
          <w:sz w:val="24"/>
          <w:szCs w:val="24"/>
        </w:rPr>
        <w:t xml:space="preserve"> P. ¿Quién cuida a los familiares que cuidan adultos mayores dependientes? Revista de Ciencias Sociales [Internet]. 2014 </w:t>
      </w:r>
      <w:r w:rsidR="009F5372">
        <w:rPr>
          <w:rFonts w:ascii="Arial" w:hAnsi="Arial" w:cs="Arial"/>
          <w:sz w:val="24"/>
          <w:szCs w:val="24"/>
        </w:rPr>
        <w:t>[citado  2019</w:t>
      </w:r>
      <w:r w:rsidRPr="009F5372">
        <w:rPr>
          <w:rFonts w:ascii="Arial" w:hAnsi="Arial" w:cs="Arial"/>
          <w:sz w:val="24"/>
          <w:szCs w:val="24"/>
        </w:rPr>
        <w:t xml:space="preserve">  Jun  19]; 50:111-27. Disponible en:  </w:t>
      </w:r>
      <w:hyperlink r:id="rId33" w:history="1">
        <w:r w:rsidRPr="009F5372">
          <w:rPr>
            <w:rStyle w:val="Hipervnculo"/>
            <w:rFonts w:ascii="Arial" w:eastAsia="Calibri" w:hAnsi="Arial" w:cs="Arial"/>
            <w:sz w:val="24"/>
            <w:szCs w:val="24"/>
          </w:rPr>
          <w:t>https://dialnet.unirioja.es/descarga/articulo/ 4823319.pdf</w:t>
        </w:r>
      </w:hyperlink>
    </w:p>
    <w:p w:rsidR="00FC68E6" w:rsidRPr="009F5372" w:rsidRDefault="00FC68E6"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FC68E6">
        <w:rPr>
          <w:rFonts w:ascii="Arial" w:eastAsia="Times New Roman" w:hAnsi="Arial" w:cs="Arial"/>
          <w:sz w:val="24"/>
          <w:szCs w:val="24"/>
          <w:lang w:eastAsia="es-ES"/>
        </w:rPr>
        <w:t xml:space="preserve">Troncoso M. Cuidado informal a mayores dependientes en chile: quiénes cuidan y con qué políticas sociales cuentan. América Latina Hoy [Internet]. 2015 </w:t>
      </w:r>
      <w:r w:rsidR="009F5372">
        <w:rPr>
          <w:rFonts w:ascii="Arial" w:eastAsia="Times New Roman" w:hAnsi="Arial" w:cs="Arial"/>
          <w:sz w:val="24"/>
          <w:szCs w:val="24"/>
          <w:lang w:eastAsia="es-ES"/>
        </w:rPr>
        <w:t>[citado  2019</w:t>
      </w:r>
      <w:r w:rsidRPr="00FC68E6">
        <w:rPr>
          <w:rFonts w:ascii="Arial" w:eastAsia="Times New Roman" w:hAnsi="Arial" w:cs="Arial"/>
          <w:sz w:val="24"/>
          <w:szCs w:val="24"/>
          <w:lang w:eastAsia="es-ES"/>
        </w:rPr>
        <w:t xml:space="preserve">  Jun  19]; 71: 83-101 Disponible en:  </w:t>
      </w:r>
      <w:hyperlink r:id="rId34" w:history="1">
        <w:r w:rsidRPr="009F5372">
          <w:rPr>
            <w:rFonts w:ascii="Arial" w:eastAsia="Calibri" w:hAnsi="Arial" w:cs="Arial"/>
            <w:color w:val="0000FF"/>
            <w:sz w:val="24"/>
            <w:szCs w:val="24"/>
            <w:u w:val="single"/>
            <w:lang w:eastAsia="es-ES"/>
          </w:rPr>
          <w:t xml:space="preserve">http://revistas.usal.es/ </w:t>
        </w:r>
        <w:proofErr w:type="spellStart"/>
        <w:r w:rsidRPr="009F5372">
          <w:rPr>
            <w:rFonts w:ascii="Arial" w:eastAsia="Calibri" w:hAnsi="Arial" w:cs="Arial"/>
            <w:color w:val="0000FF"/>
            <w:sz w:val="24"/>
            <w:szCs w:val="24"/>
            <w:u w:val="single"/>
            <w:lang w:eastAsia="es-ES"/>
          </w:rPr>
          <w:t>index.php</w:t>
        </w:r>
        <w:proofErr w:type="spellEnd"/>
        <w:r w:rsidRPr="009F5372">
          <w:rPr>
            <w:rFonts w:ascii="Arial" w:eastAsia="Calibri" w:hAnsi="Arial" w:cs="Arial"/>
            <w:color w:val="0000FF"/>
            <w:sz w:val="24"/>
            <w:szCs w:val="24"/>
            <w:u w:val="single"/>
            <w:lang w:eastAsia="es-ES"/>
          </w:rPr>
          <w:t>/1130-2887/</w:t>
        </w:r>
        <w:proofErr w:type="spellStart"/>
        <w:r w:rsidRPr="009F5372">
          <w:rPr>
            <w:rFonts w:ascii="Arial" w:eastAsia="Calibri" w:hAnsi="Arial" w:cs="Arial"/>
            <w:color w:val="0000FF"/>
            <w:sz w:val="24"/>
            <w:szCs w:val="24"/>
            <w:u w:val="single"/>
            <w:lang w:eastAsia="es-ES"/>
          </w:rPr>
          <w:t>article</w:t>
        </w:r>
        <w:proofErr w:type="spellEnd"/>
        <w:r w:rsidRPr="009F5372">
          <w:rPr>
            <w:rFonts w:ascii="Arial" w:eastAsia="Calibri" w:hAnsi="Arial" w:cs="Arial"/>
            <w:color w:val="0000FF"/>
            <w:sz w:val="24"/>
            <w:szCs w:val="24"/>
            <w:u w:val="single"/>
            <w:lang w:eastAsia="es-ES"/>
          </w:rPr>
          <w:t>/</w:t>
        </w:r>
        <w:proofErr w:type="spellStart"/>
        <w:r w:rsidRPr="009F5372">
          <w:rPr>
            <w:rFonts w:ascii="Arial" w:eastAsia="Calibri" w:hAnsi="Arial" w:cs="Arial"/>
            <w:color w:val="0000FF"/>
            <w:sz w:val="24"/>
            <w:szCs w:val="24"/>
            <w:u w:val="single"/>
            <w:lang w:eastAsia="es-ES"/>
          </w:rPr>
          <w:t>download</w:t>
        </w:r>
        <w:proofErr w:type="spellEnd"/>
        <w:r w:rsidRPr="009F5372">
          <w:rPr>
            <w:rFonts w:ascii="Arial" w:eastAsia="Calibri" w:hAnsi="Arial" w:cs="Arial"/>
            <w:color w:val="0000FF"/>
            <w:sz w:val="24"/>
            <w:szCs w:val="24"/>
            <w:u w:val="single"/>
            <w:lang w:eastAsia="es-ES"/>
          </w:rPr>
          <w:t>/alh20157183101/14179</w:t>
        </w:r>
      </w:hyperlink>
    </w:p>
    <w:p w:rsidR="00FC68E6" w:rsidRPr="009F5372" w:rsidRDefault="00FC68E6"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9F5372">
        <w:rPr>
          <w:rFonts w:ascii="Arial" w:hAnsi="Arial" w:cs="Arial"/>
          <w:sz w:val="24"/>
          <w:szCs w:val="24"/>
        </w:rPr>
        <w:t xml:space="preserve">Carbonell T, Larissa B, Rodríguez R, Rodríguez Y, Abreu Y, Martínez O, et al. Caracterización demográfica de cuidadores informales de ancianos con ictus y </w:t>
      </w:r>
      <w:r w:rsidRPr="009F5372">
        <w:rPr>
          <w:rFonts w:ascii="Arial" w:hAnsi="Arial" w:cs="Arial"/>
          <w:sz w:val="24"/>
          <w:szCs w:val="24"/>
        </w:rPr>
        <w:lastRenderedPageBreak/>
        <w:t xml:space="preserve">demencias en Santiago de Cuba. Revista </w:t>
      </w:r>
      <w:proofErr w:type="spellStart"/>
      <w:r w:rsidRPr="009F5372">
        <w:rPr>
          <w:rFonts w:ascii="Arial" w:hAnsi="Arial" w:cs="Arial"/>
          <w:sz w:val="24"/>
          <w:szCs w:val="24"/>
        </w:rPr>
        <w:t>Encuentrosc</w:t>
      </w:r>
      <w:proofErr w:type="spellEnd"/>
      <w:r w:rsidRPr="009F5372">
        <w:rPr>
          <w:rFonts w:ascii="Arial" w:hAnsi="Arial" w:cs="Arial"/>
          <w:sz w:val="24"/>
          <w:szCs w:val="24"/>
        </w:rPr>
        <w:t xml:space="preserve"> [Internet]. 2016</w:t>
      </w:r>
      <w:r w:rsidR="009F5372">
        <w:rPr>
          <w:rFonts w:ascii="Arial" w:hAnsi="Arial" w:cs="Arial"/>
          <w:sz w:val="24"/>
          <w:szCs w:val="24"/>
        </w:rPr>
        <w:t xml:space="preserve"> [citado  2019</w:t>
      </w:r>
      <w:r w:rsidRPr="009F5372">
        <w:rPr>
          <w:rFonts w:ascii="Arial" w:hAnsi="Arial" w:cs="Arial"/>
          <w:sz w:val="24"/>
          <w:szCs w:val="24"/>
        </w:rPr>
        <w:t xml:space="preserve"> Jun 19]; 14(2): 72-61. Disponible en: </w:t>
      </w:r>
      <w:hyperlink r:id="rId35" w:history="1">
        <w:r w:rsidRPr="009F5372">
          <w:rPr>
            <w:rStyle w:val="Hipervnculo"/>
            <w:rFonts w:ascii="Arial" w:hAnsi="Arial" w:cs="Arial"/>
            <w:sz w:val="24"/>
            <w:szCs w:val="24"/>
          </w:rPr>
          <w:t>http://dx.doi.org/10.15665/ re.v14i2.795</w:t>
        </w:r>
      </w:hyperlink>
    </w:p>
    <w:p w:rsidR="00FC68E6" w:rsidRPr="009F5372" w:rsidRDefault="00FC68E6"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9F5372">
        <w:rPr>
          <w:rFonts w:ascii="Arial" w:hAnsi="Arial" w:cs="Arial"/>
          <w:bCs/>
          <w:sz w:val="24"/>
          <w:szCs w:val="24"/>
          <w:lang w:val="pt-BR" w:eastAsia="es-MX"/>
        </w:rPr>
        <w:t xml:space="preserve">Alfonso FL, Soto CD, Santos NA. </w:t>
      </w:r>
      <w:r w:rsidRPr="009F5372">
        <w:rPr>
          <w:rFonts w:ascii="Arial" w:hAnsi="Arial" w:cs="Arial"/>
          <w:bCs/>
          <w:sz w:val="24"/>
          <w:szCs w:val="24"/>
          <w:lang w:eastAsia="es-MX"/>
        </w:rPr>
        <w:t>Calidad de vida y apoyo social percibido en adultos mayores.</w:t>
      </w:r>
      <w:r w:rsidRPr="009F5372">
        <w:rPr>
          <w:rStyle w:val="PiedepginaCar"/>
          <w:rFonts w:ascii="Arial" w:hAnsi="Arial" w:cs="Arial"/>
          <w:b/>
          <w:sz w:val="24"/>
          <w:szCs w:val="24"/>
        </w:rPr>
        <w:t xml:space="preserve"> </w:t>
      </w:r>
      <w:proofErr w:type="spellStart"/>
      <w:r w:rsidRPr="009F5372">
        <w:rPr>
          <w:rStyle w:val="Textoennegrita"/>
          <w:rFonts w:ascii="Arial" w:eastAsia="Calibri" w:hAnsi="Arial" w:cs="Arial"/>
          <w:b w:val="0"/>
          <w:sz w:val="24"/>
          <w:szCs w:val="24"/>
        </w:rPr>
        <w:t>Rev</w:t>
      </w:r>
      <w:proofErr w:type="spellEnd"/>
      <w:r w:rsidRPr="009F5372">
        <w:rPr>
          <w:rStyle w:val="Textoennegrita"/>
          <w:rFonts w:ascii="Arial" w:eastAsia="Calibri" w:hAnsi="Arial" w:cs="Arial"/>
          <w:b w:val="0"/>
          <w:sz w:val="24"/>
          <w:szCs w:val="24"/>
        </w:rPr>
        <w:t xml:space="preserve"> Ciencias Médicas de Pinar del Río</w:t>
      </w:r>
      <w:r w:rsidRPr="009F5372">
        <w:rPr>
          <w:rStyle w:val="Textoennegrita"/>
          <w:rFonts w:ascii="Arial" w:eastAsia="Calibri" w:hAnsi="Arial" w:cs="Arial"/>
          <w:sz w:val="24"/>
          <w:szCs w:val="24"/>
        </w:rPr>
        <w:t xml:space="preserve"> </w:t>
      </w:r>
      <w:r w:rsidRPr="009F5372">
        <w:rPr>
          <w:rFonts w:ascii="Arial" w:hAnsi="Arial" w:cs="Arial"/>
          <w:sz w:val="24"/>
          <w:szCs w:val="24"/>
        </w:rPr>
        <w:t>[Internet]</w:t>
      </w:r>
      <w:r w:rsidRPr="009F5372">
        <w:rPr>
          <w:rStyle w:val="Textoennegrita"/>
          <w:rFonts w:ascii="Arial" w:eastAsia="Calibri" w:hAnsi="Arial" w:cs="Arial"/>
          <w:b w:val="0"/>
          <w:sz w:val="24"/>
          <w:szCs w:val="24"/>
        </w:rPr>
        <w:t>. 2016</w:t>
      </w:r>
      <w:r w:rsidRPr="009F5372">
        <w:rPr>
          <w:rStyle w:val="Textoennegrita"/>
          <w:rFonts w:ascii="Arial" w:eastAsia="Calibri" w:hAnsi="Arial" w:cs="Arial"/>
          <w:sz w:val="24"/>
          <w:szCs w:val="24"/>
        </w:rPr>
        <w:t xml:space="preserve"> </w:t>
      </w:r>
      <w:r w:rsidR="009F5372">
        <w:rPr>
          <w:rFonts w:ascii="Arial" w:hAnsi="Arial" w:cs="Arial"/>
          <w:sz w:val="24"/>
          <w:szCs w:val="24"/>
        </w:rPr>
        <w:t>[citado  2019</w:t>
      </w:r>
      <w:r w:rsidRPr="009F5372">
        <w:rPr>
          <w:rFonts w:ascii="Arial" w:hAnsi="Arial" w:cs="Arial"/>
          <w:sz w:val="24"/>
          <w:szCs w:val="24"/>
        </w:rPr>
        <w:t xml:space="preserve"> Jun  19]</w:t>
      </w:r>
      <w:r w:rsidRPr="009F5372">
        <w:rPr>
          <w:rStyle w:val="Textoennegrita"/>
          <w:rFonts w:ascii="Arial" w:eastAsia="Calibri" w:hAnsi="Arial" w:cs="Arial"/>
          <w:b w:val="0"/>
          <w:sz w:val="24"/>
          <w:szCs w:val="24"/>
        </w:rPr>
        <w:t>;</w:t>
      </w:r>
      <w:r w:rsidRPr="009F5372">
        <w:rPr>
          <w:rStyle w:val="Textoennegrita"/>
          <w:rFonts w:ascii="Arial" w:eastAsia="Calibri" w:hAnsi="Arial" w:cs="Arial"/>
          <w:sz w:val="24"/>
          <w:szCs w:val="24"/>
        </w:rPr>
        <w:t xml:space="preserve"> </w:t>
      </w:r>
      <w:r w:rsidRPr="009F5372">
        <w:rPr>
          <w:rStyle w:val="Textoennegrita"/>
          <w:rFonts w:ascii="Arial" w:eastAsia="Calibri" w:hAnsi="Arial" w:cs="Arial"/>
          <w:b w:val="0"/>
          <w:sz w:val="24"/>
          <w:szCs w:val="24"/>
        </w:rPr>
        <w:t>20(1). Disponible en:</w:t>
      </w:r>
      <w:r w:rsidRPr="009F5372">
        <w:rPr>
          <w:rFonts w:ascii="Arial" w:hAnsi="Arial" w:cs="Arial"/>
          <w:sz w:val="24"/>
          <w:szCs w:val="24"/>
          <w:lang w:eastAsia="es-MX"/>
        </w:rPr>
        <w:t xml:space="preserve"> </w:t>
      </w:r>
      <w:hyperlink w:history="1">
        <w:r w:rsidRPr="009F5372">
          <w:rPr>
            <w:rStyle w:val="Hipervnculo"/>
            <w:rFonts w:ascii="Arial" w:hAnsi="Arial" w:cs="Arial"/>
            <w:sz w:val="24"/>
            <w:szCs w:val="24"/>
          </w:rPr>
          <w:t xml:space="preserve">http://www.revcmpinar. sld.cu/ </w:t>
        </w:r>
        <w:proofErr w:type="spellStart"/>
        <w:r w:rsidRPr="009F5372">
          <w:rPr>
            <w:rStyle w:val="Hipervnculo"/>
            <w:rFonts w:ascii="Arial" w:hAnsi="Arial" w:cs="Arial"/>
            <w:sz w:val="24"/>
            <w:szCs w:val="24"/>
          </w:rPr>
          <w:t>index.php</w:t>
        </w:r>
        <w:proofErr w:type="spellEnd"/>
        <w:r w:rsidRPr="009F5372">
          <w:rPr>
            <w:rStyle w:val="Hipervnculo"/>
            <w:rFonts w:ascii="Arial" w:hAnsi="Arial" w:cs="Arial"/>
            <w:sz w:val="24"/>
            <w:szCs w:val="24"/>
          </w:rPr>
          <w:t>/publicaciones/</w:t>
        </w:r>
        <w:proofErr w:type="spellStart"/>
        <w:r w:rsidRPr="009F5372">
          <w:rPr>
            <w:rStyle w:val="Hipervnculo"/>
            <w:rFonts w:ascii="Arial" w:hAnsi="Arial" w:cs="Arial"/>
            <w:sz w:val="24"/>
            <w:szCs w:val="24"/>
          </w:rPr>
          <w:t>article</w:t>
        </w:r>
        <w:proofErr w:type="spellEnd"/>
        <w:r w:rsidRPr="009F5372">
          <w:rPr>
            <w:rStyle w:val="Hipervnculo"/>
            <w:rFonts w:ascii="Arial" w:hAnsi="Arial" w:cs="Arial"/>
            <w:sz w:val="24"/>
            <w:szCs w:val="24"/>
          </w:rPr>
          <w:t>/</w:t>
        </w:r>
        <w:proofErr w:type="spellStart"/>
        <w:r w:rsidRPr="009F5372">
          <w:rPr>
            <w:rStyle w:val="Hipervnculo"/>
            <w:rFonts w:ascii="Arial" w:hAnsi="Arial" w:cs="Arial"/>
            <w:sz w:val="24"/>
            <w:szCs w:val="24"/>
          </w:rPr>
          <w:t>view</w:t>
        </w:r>
        <w:proofErr w:type="spellEnd"/>
        <w:r w:rsidRPr="009F5372">
          <w:rPr>
            <w:rStyle w:val="Hipervnculo"/>
            <w:rFonts w:ascii="Arial" w:hAnsi="Arial" w:cs="Arial"/>
            <w:sz w:val="24"/>
            <w:szCs w:val="24"/>
          </w:rPr>
          <w:t>/2339/html_180</w:t>
        </w:r>
      </w:hyperlink>
    </w:p>
    <w:p w:rsidR="00ED6186" w:rsidRPr="009F5372" w:rsidRDefault="00ED6186" w:rsidP="00CC1EBA">
      <w:pPr>
        <w:numPr>
          <w:ilvl w:val="0"/>
          <w:numId w:val="1"/>
        </w:numPr>
        <w:tabs>
          <w:tab w:val="num" w:pos="0"/>
        </w:tabs>
        <w:spacing w:after="0" w:line="360" w:lineRule="auto"/>
        <w:ind w:left="0" w:firstLine="0"/>
        <w:jc w:val="both"/>
        <w:rPr>
          <w:rFonts w:ascii="Arial" w:eastAsia="Times New Roman" w:hAnsi="Arial" w:cs="Arial"/>
          <w:sz w:val="24"/>
          <w:szCs w:val="24"/>
          <w:lang w:eastAsia="es-ES"/>
        </w:rPr>
      </w:pPr>
      <w:r w:rsidRPr="009F5372">
        <w:rPr>
          <w:rStyle w:val="Textoennegrita"/>
          <w:rFonts w:ascii="Arial" w:eastAsia="Calibri" w:hAnsi="Arial" w:cs="Arial"/>
          <w:b w:val="0"/>
          <w:sz w:val="24"/>
          <w:szCs w:val="24"/>
        </w:rPr>
        <w:t>Carrillo GM, Díaz Chaparro L, Sánchez Herrera B.</w:t>
      </w:r>
      <w:r w:rsidRPr="009F5372">
        <w:rPr>
          <w:rStyle w:val="Textoennegrita"/>
          <w:rFonts w:ascii="Arial" w:eastAsia="Calibri" w:hAnsi="Arial" w:cs="Arial"/>
          <w:sz w:val="24"/>
          <w:szCs w:val="24"/>
        </w:rPr>
        <w:t xml:space="preserve"> </w:t>
      </w:r>
      <w:r w:rsidRPr="009F5372">
        <w:rPr>
          <w:rFonts w:ascii="Arial" w:hAnsi="Arial" w:cs="Arial"/>
          <w:sz w:val="24"/>
          <w:szCs w:val="24"/>
        </w:rPr>
        <w:t xml:space="preserve">Carga del cuidado en cuidadores familiares de personas con enfermedad crónica en la región pacífica colombiana. </w:t>
      </w:r>
      <w:proofErr w:type="spellStart"/>
      <w:r w:rsidRPr="009F5372">
        <w:rPr>
          <w:rFonts w:ascii="Arial" w:hAnsi="Arial" w:cs="Arial"/>
          <w:sz w:val="24"/>
          <w:szCs w:val="24"/>
        </w:rPr>
        <w:t>Cienc</w:t>
      </w:r>
      <w:proofErr w:type="spellEnd"/>
      <w:r w:rsidRPr="009F5372">
        <w:rPr>
          <w:rFonts w:ascii="Arial" w:hAnsi="Arial" w:cs="Arial"/>
          <w:sz w:val="24"/>
          <w:szCs w:val="24"/>
        </w:rPr>
        <w:t xml:space="preserve">. </w:t>
      </w:r>
      <w:proofErr w:type="spellStart"/>
      <w:r w:rsidRPr="009F5372">
        <w:rPr>
          <w:rFonts w:ascii="Arial" w:hAnsi="Arial" w:cs="Arial"/>
          <w:sz w:val="24"/>
          <w:szCs w:val="24"/>
        </w:rPr>
        <w:t>Enferm</w:t>
      </w:r>
      <w:proofErr w:type="spellEnd"/>
      <w:r w:rsidRPr="009F5372">
        <w:rPr>
          <w:rFonts w:ascii="Arial" w:hAnsi="Arial" w:cs="Arial"/>
          <w:sz w:val="24"/>
          <w:szCs w:val="24"/>
        </w:rPr>
        <w:t xml:space="preserve"> [Internet]. 2014 </w:t>
      </w:r>
      <w:r w:rsidR="009F5372">
        <w:rPr>
          <w:rFonts w:ascii="Arial" w:hAnsi="Arial" w:cs="Arial"/>
          <w:sz w:val="24"/>
          <w:szCs w:val="24"/>
        </w:rPr>
        <w:t>[citado  2019</w:t>
      </w:r>
      <w:r w:rsidRPr="009F5372">
        <w:rPr>
          <w:rFonts w:ascii="Arial" w:hAnsi="Arial" w:cs="Arial"/>
          <w:sz w:val="24"/>
          <w:szCs w:val="24"/>
        </w:rPr>
        <w:t xml:space="preserve">  Jun  19]; 20(2). Disponible en:  </w:t>
      </w:r>
      <w:hyperlink r:id="rId36" w:history="1">
        <w:r w:rsidRPr="009F5372">
          <w:rPr>
            <w:rStyle w:val="Hipervnculo"/>
            <w:rFonts w:ascii="Arial" w:hAnsi="Arial" w:cs="Arial"/>
            <w:sz w:val="24"/>
            <w:szCs w:val="24"/>
          </w:rPr>
          <w:t>http://dx.doi.org/10.4067/S0717-955320140 0020 0009</w:t>
        </w:r>
      </w:hyperlink>
      <w:r w:rsidRPr="009F5372">
        <w:rPr>
          <w:rFonts w:ascii="Arial" w:hAnsi="Arial" w:cs="Arial"/>
          <w:sz w:val="24"/>
          <w:szCs w:val="24"/>
        </w:rPr>
        <w:t> </w:t>
      </w:r>
    </w:p>
    <w:p w:rsidR="00FC68E6" w:rsidRPr="003548AD" w:rsidRDefault="00FC68E6" w:rsidP="00FC68E6">
      <w:pPr>
        <w:ind w:firstLine="708"/>
      </w:pPr>
    </w:p>
    <w:sectPr w:rsidR="00FC68E6" w:rsidRPr="003548A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FBF" w:rsidRDefault="00A17FBF" w:rsidP="00FC68E6">
      <w:pPr>
        <w:spacing w:after="0" w:line="240" w:lineRule="auto"/>
      </w:pPr>
      <w:r>
        <w:separator/>
      </w:r>
    </w:p>
  </w:endnote>
  <w:endnote w:type="continuationSeparator" w:id="0">
    <w:p w:rsidR="00A17FBF" w:rsidRDefault="00A17FBF" w:rsidP="00FC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notTrueType/>
    <w:pitch w:val="default"/>
    <w:sig w:usb0="00000003" w:usb1="00000000" w:usb2="00000000" w:usb3="00000000" w:csb0="00000001" w:csb1="00000000"/>
  </w:font>
  <w:font w:name="DejaVuSansCondense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FBF" w:rsidRDefault="00A17FBF" w:rsidP="00FC68E6">
      <w:pPr>
        <w:spacing w:after="0" w:line="240" w:lineRule="auto"/>
      </w:pPr>
      <w:r>
        <w:separator/>
      </w:r>
    </w:p>
  </w:footnote>
  <w:footnote w:type="continuationSeparator" w:id="0">
    <w:p w:rsidR="00A17FBF" w:rsidRDefault="00A17FBF" w:rsidP="00FC68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87960"/>
    <w:multiLevelType w:val="hybridMultilevel"/>
    <w:tmpl w:val="A040327C"/>
    <w:lvl w:ilvl="0" w:tplc="179AF058">
      <w:start w:val="1"/>
      <w:numFmt w:val="decimal"/>
      <w:lvlText w:val="%1."/>
      <w:lvlJc w:val="left"/>
      <w:pPr>
        <w:ind w:left="720" w:hanging="360"/>
      </w:pPr>
      <w:rPr>
        <w:rFonts w:cs="Times New Roman"/>
        <w:color w:val="000000"/>
        <w:sz w:val="24"/>
        <w:szCs w:val="24"/>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nsid w:val="38AA0DD6"/>
    <w:multiLevelType w:val="hybridMultilevel"/>
    <w:tmpl w:val="186C547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CEA1246"/>
    <w:multiLevelType w:val="hybridMultilevel"/>
    <w:tmpl w:val="3B3A9BF8"/>
    <w:lvl w:ilvl="0" w:tplc="86EEDE0E">
      <w:start w:val="3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E520A6B"/>
    <w:multiLevelType w:val="hybridMultilevel"/>
    <w:tmpl w:val="39F82B64"/>
    <w:lvl w:ilvl="0" w:tplc="179AF058">
      <w:start w:val="1"/>
      <w:numFmt w:val="decimal"/>
      <w:lvlText w:val="%1."/>
      <w:lvlJc w:val="left"/>
      <w:pPr>
        <w:ind w:left="720" w:hanging="360"/>
      </w:pPr>
      <w:rPr>
        <w:rFonts w:cs="Times New Roman"/>
        <w:color w:val="000000"/>
        <w:sz w:val="24"/>
        <w:szCs w:val="24"/>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681"/>
    <w:rsid w:val="00006C60"/>
    <w:rsid w:val="00081089"/>
    <w:rsid w:val="000A27E2"/>
    <w:rsid w:val="000E30E0"/>
    <w:rsid w:val="00116BFC"/>
    <w:rsid w:val="00145448"/>
    <w:rsid w:val="0014653D"/>
    <w:rsid w:val="0015564E"/>
    <w:rsid w:val="0017761E"/>
    <w:rsid w:val="001D426B"/>
    <w:rsid w:val="001D6994"/>
    <w:rsid w:val="002403E4"/>
    <w:rsid w:val="00246503"/>
    <w:rsid w:val="0025276C"/>
    <w:rsid w:val="00265F50"/>
    <w:rsid w:val="002836D1"/>
    <w:rsid w:val="00293258"/>
    <w:rsid w:val="002B1F06"/>
    <w:rsid w:val="003548AD"/>
    <w:rsid w:val="00365681"/>
    <w:rsid w:val="003746BE"/>
    <w:rsid w:val="00410892"/>
    <w:rsid w:val="005023C8"/>
    <w:rsid w:val="0053073B"/>
    <w:rsid w:val="00545130"/>
    <w:rsid w:val="005B7AD4"/>
    <w:rsid w:val="005D55FB"/>
    <w:rsid w:val="005F1D49"/>
    <w:rsid w:val="005F58F7"/>
    <w:rsid w:val="00605D2E"/>
    <w:rsid w:val="0064755E"/>
    <w:rsid w:val="00676CD9"/>
    <w:rsid w:val="006E17E6"/>
    <w:rsid w:val="00735E3D"/>
    <w:rsid w:val="00775CA2"/>
    <w:rsid w:val="00793DA8"/>
    <w:rsid w:val="007B604E"/>
    <w:rsid w:val="007E528B"/>
    <w:rsid w:val="00816852"/>
    <w:rsid w:val="00852742"/>
    <w:rsid w:val="008545C1"/>
    <w:rsid w:val="00870288"/>
    <w:rsid w:val="00881468"/>
    <w:rsid w:val="00881C67"/>
    <w:rsid w:val="008C7C33"/>
    <w:rsid w:val="00907046"/>
    <w:rsid w:val="00921E6E"/>
    <w:rsid w:val="009F4352"/>
    <w:rsid w:val="009F5372"/>
    <w:rsid w:val="00A17FBF"/>
    <w:rsid w:val="00A6253D"/>
    <w:rsid w:val="00A74C40"/>
    <w:rsid w:val="00A940C3"/>
    <w:rsid w:val="00AE6772"/>
    <w:rsid w:val="00B00D0B"/>
    <w:rsid w:val="00B64182"/>
    <w:rsid w:val="00B93693"/>
    <w:rsid w:val="00BC4743"/>
    <w:rsid w:val="00C55665"/>
    <w:rsid w:val="00C6583B"/>
    <w:rsid w:val="00CC1EBA"/>
    <w:rsid w:val="00CC75B2"/>
    <w:rsid w:val="00D2458E"/>
    <w:rsid w:val="00D40F27"/>
    <w:rsid w:val="00D64138"/>
    <w:rsid w:val="00E06820"/>
    <w:rsid w:val="00ED6186"/>
    <w:rsid w:val="00EE0A7F"/>
    <w:rsid w:val="00F23E3C"/>
    <w:rsid w:val="00F4063F"/>
    <w:rsid w:val="00F9500F"/>
    <w:rsid w:val="00FC68E6"/>
    <w:rsid w:val="00FD5919"/>
    <w:rsid w:val="00FF3D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F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D55FB"/>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14653D"/>
    <w:pPr>
      <w:spacing w:after="0" w:line="240" w:lineRule="auto"/>
    </w:pPr>
    <w:rPr>
      <w:rFonts w:ascii="Times New Roman" w:eastAsia="Times New Roman" w:hAnsi="Times New Roman" w:cs="Times New Roman"/>
      <w:sz w:val="24"/>
      <w:szCs w:val="24"/>
      <w:lang w:val="es-ES" w:eastAsia="es-ES"/>
    </w:rPr>
  </w:style>
  <w:style w:type="paragraph" w:styleId="NormalWeb">
    <w:name w:val="Normal (Web)"/>
    <w:aliases w:val="Car"/>
    <w:basedOn w:val="Normal"/>
    <w:link w:val="NormalWebCar"/>
    <w:unhideWhenUsed/>
    <w:rsid w:val="002B1F0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17">
    <w:name w:val="A17"/>
    <w:uiPriority w:val="99"/>
    <w:rsid w:val="00C55665"/>
    <w:rPr>
      <w:rFonts w:cs="Times"/>
      <w:color w:val="000000"/>
      <w:sz w:val="12"/>
      <w:szCs w:val="12"/>
    </w:rPr>
  </w:style>
  <w:style w:type="paragraph" w:styleId="Encabezado">
    <w:name w:val="header"/>
    <w:basedOn w:val="Normal"/>
    <w:link w:val="EncabezadoCar"/>
    <w:uiPriority w:val="99"/>
    <w:unhideWhenUsed/>
    <w:rsid w:val="00FC68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68E6"/>
    <w:rPr>
      <w:lang w:val="es-ES"/>
    </w:rPr>
  </w:style>
  <w:style w:type="paragraph" w:styleId="Piedepgina">
    <w:name w:val="footer"/>
    <w:basedOn w:val="Normal"/>
    <w:link w:val="PiedepginaCar"/>
    <w:uiPriority w:val="99"/>
    <w:unhideWhenUsed/>
    <w:rsid w:val="00FC68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8E6"/>
    <w:rPr>
      <w:lang w:val="es-ES"/>
    </w:rPr>
  </w:style>
  <w:style w:type="character" w:styleId="Hipervnculo">
    <w:name w:val="Hyperlink"/>
    <w:uiPriority w:val="99"/>
    <w:rsid w:val="00FC68E6"/>
    <w:rPr>
      <w:color w:val="0000FF"/>
      <w:u w:val="single"/>
    </w:rPr>
  </w:style>
  <w:style w:type="character" w:styleId="Textoennegrita">
    <w:name w:val="Strong"/>
    <w:qFormat/>
    <w:rsid w:val="00FC68E6"/>
    <w:rPr>
      <w:b/>
      <w:bCs/>
    </w:rPr>
  </w:style>
  <w:style w:type="paragraph" w:styleId="Prrafodelista">
    <w:name w:val="List Paragraph"/>
    <w:basedOn w:val="Normal"/>
    <w:uiPriority w:val="34"/>
    <w:qFormat/>
    <w:rsid w:val="00FC68E6"/>
    <w:pPr>
      <w:ind w:left="720"/>
      <w:contextualSpacing/>
    </w:pPr>
  </w:style>
  <w:style w:type="character" w:customStyle="1" w:styleId="NormalWebCar">
    <w:name w:val="Normal (Web) Car"/>
    <w:aliases w:val="Car Car"/>
    <w:link w:val="NormalWeb"/>
    <w:locked/>
    <w:rsid w:val="00A940C3"/>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F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D55FB"/>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14653D"/>
    <w:pPr>
      <w:spacing w:after="0" w:line="240" w:lineRule="auto"/>
    </w:pPr>
    <w:rPr>
      <w:rFonts w:ascii="Times New Roman" w:eastAsia="Times New Roman" w:hAnsi="Times New Roman" w:cs="Times New Roman"/>
      <w:sz w:val="24"/>
      <w:szCs w:val="24"/>
      <w:lang w:val="es-ES" w:eastAsia="es-ES"/>
    </w:rPr>
  </w:style>
  <w:style w:type="paragraph" w:styleId="NormalWeb">
    <w:name w:val="Normal (Web)"/>
    <w:aliases w:val="Car"/>
    <w:basedOn w:val="Normal"/>
    <w:link w:val="NormalWebCar"/>
    <w:unhideWhenUsed/>
    <w:rsid w:val="002B1F0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17">
    <w:name w:val="A17"/>
    <w:uiPriority w:val="99"/>
    <w:rsid w:val="00C55665"/>
    <w:rPr>
      <w:rFonts w:cs="Times"/>
      <w:color w:val="000000"/>
      <w:sz w:val="12"/>
      <w:szCs w:val="12"/>
    </w:rPr>
  </w:style>
  <w:style w:type="paragraph" w:styleId="Encabezado">
    <w:name w:val="header"/>
    <w:basedOn w:val="Normal"/>
    <w:link w:val="EncabezadoCar"/>
    <w:uiPriority w:val="99"/>
    <w:unhideWhenUsed/>
    <w:rsid w:val="00FC68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68E6"/>
    <w:rPr>
      <w:lang w:val="es-ES"/>
    </w:rPr>
  </w:style>
  <w:style w:type="paragraph" w:styleId="Piedepgina">
    <w:name w:val="footer"/>
    <w:basedOn w:val="Normal"/>
    <w:link w:val="PiedepginaCar"/>
    <w:uiPriority w:val="99"/>
    <w:unhideWhenUsed/>
    <w:rsid w:val="00FC68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8E6"/>
    <w:rPr>
      <w:lang w:val="es-ES"/>
    </w:rPr>
  </w:style>
  <w:style w:type="character" w:styleId="Hipervnculo">
    <w:name w:val="Hyperlink"/>
    <w:uiPriority w:val="99"/>
    <w:rsid w:val="00FC68E6"/>
    <w:rPr>
      <w:color w:val="0000FF"/>
      <w:u w:val="single"/>
    </w:rPr>
  </w:style>
  <w:style w:type="character" w:styleId="Textoennegrita">
    <w:name w:val="Strong"/>
    <w:qFormat/>
    <w:rsid w:val="00FC68E6"/>
    <w:rPr>
      <w:b/>
      <w:bCs/>
    </w:rPr>
  </w:style>
  <w:style w:type="paragraph" w:styleId="Prrafodelista">
    <w:name w:val="List Paragraph"/>
    <w:basedOn w:val="Normal"/>
    <w:uiPriority w:val="34"/>
    <w:qFormat/>
    <w:rsid w:val="00FC68E6"/>
    <w:pPr>
      <w:ind w:left="720"/>
      <w:contextualSpacing/>
    </w:pPr>
  </w:style>
  <w:style w:type="character" w:customStyle="1" w:styleId="NormalWebCar">
    <w:name w:val="Normal (Web) Car"/>
    <w:aliases w:val="Car Car"/>
    <w:link w:val="NormalWeb"/>
    <w:locked/>
    <w:rsid w:val="00A940C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alyc.org/pdf/213/21346963006.pdf" TargetMode="External"/><Relationship Id="rId18" Type="http://schemas.openxmlformats.org/officeDocument/2006/relationships/hyperlink" Target="http://www.umariana.edu.co/ojs-editorial/index.php/criterios/article/view/1064" TargetMode="External"/><Relationship Id="rId26" Type="http://schemas.openxmlformats.org/officeDocument/2006/relationships/hyperlink" Target="http://www.revmgi.sld.cu/index.php/mgi/article/view/187" TargetMode="External"/><Relationship Id="rId3" Type="http://schemas.openxmlformats.org/officeDocument/2006/relationships/styles" Target="styles.xml"/><Relationship Id="rId21" Type="http://schemas.openxmlformats.org/officeDocument/2006/relationships/hyperlink" Target="https://www.revistacuidarte.org/index.php/cuidarte/article/view/251/525" TargetMode="External"/><Relationship Id="rId34" Type="http://schemas.openxmlformats.org/officeDocument/2006/relationships/hyperlink" Target="http://revistas.usal.es/%20index.php/1130-2887/article/download/alh20157183101/14179" TargetMode="External"/><Relationship Id="rId7" Type="http://schemas.openxmlformats.org/officeDocument/2006/relationships/footnotes" Target="footnotes.xml"/><Relationship Id="rId12" Type="http://schemas.openxmlformats.org/officeDocument/2006/relationships/hyperlink" Target="http://www.medisur.sld.cu/index.php/medisur/article/view/3064" TargetMode="External"/><Relationship Id="rId17" Type="http://schemas.openxmlformats.org/officeDocument/2006/relationships/hyperlink" Target="http://www.redalyc.org/articulo.oa?id=297232756005" TargetMode="External"/><Relationship Id="rId25" Type="http://schemas.openxmlformats.org/officeDocument/2006/relationships/hyperlink" Target="http://scielo.isciii.es/scielo.php?script=sci_arttext&amp;pid=S1695-61412015000200013&amp;lng=es" TargetMode="External"/><Relationship Id="rId33" Type="http://schemas.openxmlformats.org/officeDocument/2006/relationships/hyperlink" Target="https://dialnet.unirioja.es/descarga/articulo/%204823319.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libri.udelar.edu.uy/handle/%20123456789/7838" TargetMode="External"/><Relationship Id="rId20" Type="http://schemas.openxmlformats.org/officeDocument/2006/relationships/hyperlink" Target="http://scielo.sld.cu/scielo.php?script=sci_arttext&amp;pid=S1817-40782015000200004&amp;lng=es&amp;nrm=iso" TargetMode="External"/><Relationship Id="rId29" Type="http://schemas.openxmlformats.org/officeDocument/2006/relationships/hyperlink" Target="http://scielo.sld.cu/%20scielo.php?script=sci_arttext&amp;pid=S1684-18242014000600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20scielo.php?pid=S0034-71672015000300421&amp;script=sci_arttext&amp;tlng=en" TargetMode="External"/><Relationship Id="rId24" Type="http://schemas.openxmlformats.org/officeDocument/2006/relationships/hyperlink" Target="http://www.revinfcientifica.sld.cu/index.php/ric/article/view/101" TargetMode="External"/><Relationship Id="rId32" Type="http://schemas.openxmlformats.org/officeDocument/2006/relationships/hyperlink" Target="http://www.trabajosocialhoy.com/documentos_ver.asp?id=6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ielo.sld.cu/scielo.php?script=%20sci_arttext&amp;pid=S1025-02552014000300004&amp;lng=es" TargetMode="External"/><Relationship Id="rId23" Type="http://schemas.openxmlformats.org/officeDocument/2006/relationships/hyperlink" Target="http://www.scielo.org.mx/scielo.php?script=sci_arttext&amp;pid=S1665-70632015000100004&amp;lng=es" TargetMode="External"/><Relationship Id="rId28" Type="http://schemas.openxmlformats.org/officeDocument/2006/relationships/hyperlink" Target="http://revenfermeria.sld.cu/" TargetMode="External"/><Relationship Id="rId36" Type="http://schemas.openxmlformats.org/officeDocument/2006/relationships/hyperlink" Target="http://dx.doi.org/10.4067/S0717-955320140%200020%200009" TargetMode="External"/><Relationship Id="rId10" Type="http://schemas.openxmlformats.org/officeDocument/2006/relationships/hyperlink" Target="http://www.redalyc.org/pdf/213/21346963006.pdf" TargetMode="External"/><Relationship Id="rId19" Type="http://schemas.openxmlformats.org/officeDocument/2006/relationships/hyperlink" Target="http://tauja.ujaen.es/bitstream/10953.1/1609/1/TFG_Veronica_Sanchez_del_Arbol.pdf" TargetMode="External"/><Relationship Id="rId31" Type="http://schemas.openxmlformats.org/officeDocument/2006/relationships/hyperlink" Target="http://www.redalyc.org/articulo.oa?id=21423096006" TargetMode="External"/><Relationship Id="rId4" Type="http://schemas.microsoft.com/office/2007/relationships/stylesWithEffects" Target="stylesWithEffects.xml"/><Relationship Id="rId9" Type="http://schemas.openxmlformats.org/officeDocument/2006/relationships/hyperlink" Target="http://scielo.sld.cu/%20scielo.php?script=sci_arttext&amp;pid=S0864-21252015000300009" TargetMode="External"/><Relationship Id="rId14" Type="http://schemas.openxmlformats.org/officeDocument/2006/relationships/hyperlink" Target="http://www.sciencedirect.com/science/article/pii/S1665706315000184" TargetMode="External"/><Relationship Id="rId22" Type="http://schemas.openxmlformats.org/officeDocument/2006/relationships/hyperlink" Target="http://www.redalyc.org/html/2738/273846452015/" TargetMode="External"/><Relationship Id="rId27" Type="http://schemas.openxmlformats.org/officeDocument/2006/relationships/hyperlink" Target="file:///C:\Documents%20and%20Settings\Juanky\Datos%20de%20programa\Microsoft\Word\32,%20(4" TargetMode="External"/><Relationship Id="rId30" Type="http://schemas.openxmlformats.org/officeDocument/2006/relationships/hyperlink" Target="http://bvscuba.sld.cu/?read_result=cumed-59229&amp;index_result=9" TargetMode="External"/><Relationship Id="rId35" Type="http://schemas.openxmlformats.org/officeDocument/2006/relationships/hyperlink" Target="http://dx.doi.org/10.15665/%20re.v14i2.7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F372-BACE-40B8-BE08-25AD9E13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5044</Words>
  <Characters>27746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Yenny Elers Mastrapa</cp:lastModifiedBy>
  <cp:revision>4</cp:revision>
  <dcterms:created xsi:type="dcterms:W3CDTF">2020-03-17T20:59:00Z</dcterms:created>
  <dcterms:modified xsi:type="dcterms:W3CDTF">2020-03-17T20:59:00Z</dcterms:modified>
</cp:coreProperties>
</file>